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2921" w14:textId="77777777" w:rsidR="00AE174C" w:rsidRPr="00AE174C" w:rsidRDefault="00AE174C" w:rsidP="00AE174C">
      <w:pPr>
        <w:pStyle w:val="NoSpacing"/>
        <w:jc w:val="center"/>
        <w:rPr>
          <w:rFonts w:ascii="Times New Roman" w:hAnsi="Times New Roman" w:cs="Times New Roman"/>
          <w:sz w:val="24"/>
          <w:szCs w:val="24"/>
        </w:rPr>
      </w:pPr>
      <w:r w:rsidRPr="00AE174C">
        <w:rPr>
          <w:rFonts w:ascii="Times New Roman" w:hAnsi="Times New Roman" w:cs="Times New Roman"/>
          <w:sz w:val="24"/>
          <w:szCs w:val="24"/>
          <w:highlight w:val="green"/>
        </w:rPr>
        <w:t>[Company Logo]</w:t>
      </w:r>
    </w:p>
    <w:p w14:paraId="0BC92BDB" w14:textId="77777777" w:rsidR="00AE174C" w:rsidRDefault="00AE174C" w:rsidP="00AE174C">
      <w:pPr>
        <w:pStyle w:val="NoSpacing"/>
        <w:jc w:val="both"/>
        <w:rPr>
          <w:rFonts w:ascii="Times New Roman" w:hAnsi="Times New Roman" w:cs="Times New Roman"/>
          <w:sz w:val="24"/>
          <w:szCs w:val="24"/>
        </w:rPr>
      </w:pPr>
    </w:p>
    <w:p w14:paraId="56BA9D81" w14:textId="77777777" w:rsidR="00AE174C" w:rsidRDefault="00AE174C" w:rsidP="00AE174C">
      <w:pPr>
        <w:pStyle w:val="NoSpacing"/>
        <w:jc w:val="both"/>
        <w:rPr>
          <w:rFonts w:ascii="Times New Roman" w:hAnsi="Times New Roman" w:cs="Times New Roman"/>
          <w:sz w:val="24"/>
          <w:szCs w:val="24"/>
        </w:rPr>
      </w:pPr>
    </w:p>
    <w:p w14:paraId="1B57B2E8" w14:textId="550FB2F9" w:rsidR="00AE174C" w:rsidRPr="00AE174C" w:rsidRDefault="00AE174C" w:rsidP="00AE174C">
      <w:pPr>
        <w:pStyle w:val="NoSpacing"/>
        <w:jc w:val="center"/>
        <w:rPr>
          <w:rFonts w:ascii="Times New Roman" w:hAnsi="Times New Roman" w:cs="Times New Roman"/>
          <w:b/>
          <w:bCs/>
          <w:sz w:val="28"/>
          <w:szCs w:val="28"/>
        </w:rPr>
      </w:pPr>
      <w:r w:rsidRPr="00AE174C">
        <w:rPr>
          <w:rFonts w:ascii="Times New Roman" w:hAnsi="Times New Roman" w:cs="Times New Roman"/>
          <w:b/>
          <w:bCs/>
          <w:sz w:val="28"/>
          <w:szCs w:val="28"/>
        </w:rPr>
        <w:t>Editor Job Description Template</w:t>
      </w:r>
    </w:p>
    <w:p w14:paraId="402E8E23" w14:textId="77777777" w:rsidR="00AE174C" w:rsidRPr="00AE174C" w:rsidRDefault="00AE174C" w:rsidP="00AE174C">
      <w:pPr>
        <w:pStyle w:val="NoSpacing"/>
        <w:jc w:val="both"/>
        <w:rPr>
          <w:rFonts w:ascii="Times New Roman" w:hAnsi="Times New Roman" w:cs="Times New Roman"/>
          <w:sz w:val="24"/>
          <w:szCs w:val="24"/>
        </w:rPr>
      </w:pPr>
    </w:p>
    <w:p w14:paraId="0E773B3C" w14:textId="1BFC1874" w:rsidR="00AE174C" w:rsidRPr="00AE174C" w:rsidRDefault="00AE174C" w:rsidP="00AE174C">
      <w:pPr>
        <w:pStyle w:val="NoSpacing"/>
        <w:jc w:val="both"/>
        <w:rPr>
          <w:rFonts w:ascii="Times New Roman" w:hAnsi="Times New Roman" w:cs="Times New Roman"/>
          <w:sz w:val="24"/>
          <w:szCs w:val="24"/>
        </w:rPr>
      </w:pPr>
    </w:p>
    <w:p w14:paraId="148CEB06" w14:textId="77777777" w:rsid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b/>
          <w:bCs/>
          <w:sz w:val="24"/>
          <w:szCs w:val="24"/>
        </w:rPr>
        <w:t>Position:</w:t>
      </w:r>
      <w:r w:rsidRPr="00AE174C">
        <w:rPr>
          <w:rFonts w:ascii="Times New Roman" w:hAnsi="Times New Roman" w:cs="Times New Roman"/>
          <w:sz w:val="24"/>
          <w:szCs w:val="24"/>
        </w:rPr>
        <w:t xml:space="preserve"> Editor</w:t>
      </w:r>
    </w:p>
    <w:p w14:paraId="1F2FD7EB" w14:textId="77777777" w:rsidR="00AE174C" w:rsidRPr="00AE174C" w:rsidRDefault="00AE174C" w:rsidP="00AE174C">
      <w:pPr>
        <w:pStyle w:val="NoSpacing"/>
        <w:jc w:val="both"/>
        <w:rPr>
          <w:rFonts w:ascii="Times New Roman" w:hAnsi="Times New Roman" w:cs="Times New Roman"/>
          <w:sz w:val="24"/>
          <w:szCs w:val="24"/>
        </w:rPr>
      </w:pPr>
    </w:p>
    <w:p w14:paraId="7D20F954" w14:textId="77777777" w:rsid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b/>
          <w:bCs/>
          <w:sz w:val="24"/>
          <w:szCs w:val="24"/>
        </w:rPr>
        <w:t>Location</w:t>
      </w:r>
      <w:r w:rsidRPr="00AE174C">
        <w:rPr>
          <w:rFonts w:ascii="Times New Roman" w:hAnsi="Times New Roman" w:cs="Times New Roman"/>
          <w:sz w:val="24"/>
          <w:szCs w:val="24"/>
        </w:rPr>
        <w:t xml:space="preserve">: </w:t>
      </w:r>
      <w:r w:rsidRPr="00AE174C">
        <w:rPr>
          <w:rFonts w:ascii="Times New Roman" w:hAnsi="Times New Roman" w:cs="Times New Roman"/>
          <w:sz w:val="24"/>
          <w:szCs w:val="24"/>
          <w:highlight w:val="green"/>
        </w:rPr>
        <w:t>[City, State]</w:t>
      </w:r>
      <w:r w:rsidRPr="00AE174C">
        <w:rPr>
          <w:rFonts w:ascii="Times New Roman" w:hAnsi="Times New Roman" w:cs="Times New Roman"/>
          <w:sz w:val="24"/>
          <w:szCs w:val="24"/>
        </w:rPr>
        <w:t xml:space="preserve"> or Remote</w:t>
      </w:r>
    </w:p>
    <w:p w14:paraId="512E9566" w14:textId="77777777" w:rsidR="00AE174C" w:rsidRPr="00AE174C" w:rsidRDefault="00AE174C" w:rsidP="00AE174C">
      <w:pPr>
        <w:pStyle w:val="NoSpacing"/>
        <w:jc w:val="both"/>
        <w:rPr>
          <w:rFonts w:ascii="Times New Roman" w:hAnsi="Times New Roman" w:cs="Times New Roman"/>
          <w:sz w:val="24"/>
          <w:szCs w:val="24"/>
        </w:rPr>
      </w:pPr>
    </w:p>
    <w:p w14:paraId="7509F589" w14:textId="77777777" w:rsid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b/>
          <w:bCs/>
          <w:sz w:val="24"/>
          <w:szCs w:val="24"/>
        </w:rPr>
        <w:t>Employment Type:</w:t>
      </w:r>
      <w:r w:rsidRPr="00AE174C">
        <w:rPr>
          <w:rFonts w:ascii="Times New Roman" w:hAnsi="Times New Roman" w:cs="Times New Roman"/>
          <w:sz w:val="24"/>
          <w:szCs w:val="24"/>
        </w:rPr>
        <w:t xml:space="preserve"> </w:t>
      </w:r>
      <w:r w:rsidRPr="00AE174C">
        <w:rPr>
          <w:rFonts w:ascii="Times New Roman" w:hAnsi="Times New Roman" w:cs="Times New Roman"/>
          <w:sz w:val="24"/>
          <w:szCs w:val="24"/>
          <w:highlight w:val="green"/>
        </w:rPr>
        <w:t>[Full-Time/Part-Time], [Permanent/Contract]</w:t>
      </w:r>
    </w:p>
    <w:p w14:paraId="6DBCBD39" w14:textId="77777777" w:rsidR="00AE174C" w:rsidRPr="00AE174C" w:rsidRDefault="00AE174C" w:rsidP="00AE174C">
      <w:pPr>
        <w:pStyle w:val="NoSpacing"/>
        <w:jc w:val="both"/>
        <w:rPr>
          <w:rFonts w:ascii="Times New Roman" w:hAnsi="Times New Roman" w:cs="Times New Roman"/>
          <w:sz w:val="24"/>
          <w:szCs w:val="24"/>
        </w:rPr>
      </w:pPr>
    </w:p>
    <w:p w14:paraId="1A1D89E0" w14:textId="77777777" w:rsidR="00AE174C" w:rsidRP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sz w:val="24"/>
          <w:szCs w:val="24"/>
        </w:rPr>
        <w:pict w14:anchorId="74DF5EAC">
          <v:rect id="_x0000_i1026" style="width:0;height:0" o:hralign="center" o:hrstd="t" o:hrnoshade="t" o:hr="t" fillcolor="#0d0d0d" stroked="f"/>
        </w:pict>
      </w:r>
    </w:p>
    <w:p w14:paraId="7A3F08A6" w14:textId="77777777"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Visionary Purpose</w:t>
      </w:r>
    </w:p>
    <w:p w14:paraId="5F3BC3EF" w14:textId="77777777" w:rsidR="00AE174C" w:rsidRPr="00AE174C" w:rsidRDefault="00AE174C" w:rsidP="00AE174C">
      <w:pPr>
        <w:pStyle w:val="NoSpacing"/>
        <w:numPr>
          <w:ilvl w:val="0"/>
          <w:numId w:val="3"/>
        </w:numPr>
        <w:jc w:val="both"/>
        <w:rPr>
          <w:rFonts w:ascii="Times New Roman" w:hAnsi="Times New Roman" w:cs="Times New Roman"/>
          <w:sz w:val="24"/>
          <w:szCs w:val="24"/>
          <w:highlight w:val="green"/>
        </w:rPr>
      </w:pPr>
      <w:r w:rsidRPr="00AE174C">
        <w:rPr>
          <w:rFonts w:ascii="Times New Roman" w:hAnsi="Times New Roman" w:cs="Times New Roman"/>
          <w:sz w:val="24"/>
          <w:szCs w:val="24"/>
        </w:rPr>
        <w:t xml:space="preserve">Join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where your expertise in editing shapes not only the narratives we share but influences the broader societal landscape. As an integral member of our team, you will contribute to transformative outcomes that inspire change and propel our mission forward, making every piece of content a cornerstone in our journey towards </w:t>
      </w:r>
      <w:r w:rsidRPr="00AE174C">
        <w:rPr>
          <w:rFonts w:ascii="Times New Roman" w:hAnsi="Times New Roman" w:cs="Times New Roman"/>
          <w:sz w:val="24"/>
          <w:szCs w:val="24"/>
          <w:highlight w:val="green"/>
        </w:rPr>
        <w:t>[specific company goal or vision].</w:t>
      </w:r>
    </w:p>
    <w:p w14:paraId="26F668CE" w14:textId="77777777" w:rsidR="00AE174C" w:rsidRDefault="00AE174C" w:rsidP="00AE174C">
      <w:pPr>
        <w:pStyle w:val="NoSpacing"/>
        <w:jc w:val="both"/>
        <w:rPr>
          <w:rFonts w:ascii="Times New Roman" w:hAnsi="Times New Roman" w:cs="Times New Roman"/>
          <w:sz w:val="24"/>
          <w:szCs w:val="24"/>
        </w:rPr>
      </w:pPr>
    </w:p>
    <w:p w14:paraId="105C0CC0" w14:textId="77777777" w:rsidR="00AE174C" w:rsidRDefault="00AE174C" w:rsidP="00AE174C">
      <w:pPr>
        <w:pStyle w:val="NoSpacing"/>
        <w:jc w:val="both"/>
        <w:rPr>
          <w:rFonts w:ascii="Times New Roman" w:hAnsi="Times New Roman" w:cs="Times New Roman"/>
          <w:sz w:val="24"/>
          <w:szCs w:val="24"/>
        </w:rPr>
      </w:pPr>
    </w:p>
    <w:p w14:paraId="12D89CF1" w14:textId="561F786F"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Unparalleled Growth</w:t>
      </w:r>
    </w:p>
    <w:p w14:paraId="1B09795C"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 xml:space="preserve">At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we are dedicated to nurturing top-tier talent through a culture steeped in continuous learning and innovation. As our editor, you will be encouraged to expand your skills with access to cutting-edge resources, participate in challenging projects, and receive mentorship that fosters both personal and professional development. We commit to helping you master your craft and exceed your own expectations.</w:t>
      </w:r>
    </w:p>
    <w:p w14:paraId="71AED8AA" w14:textId="77777777" w:rsidR="00AE174C" w:rsidRDefault="00AE174C" w:rsidP="00AE174C">
      <w:pPr>
        <w:pStyle w:val="NoSpacing"/>
        <w:jc w:val="both"/>
        <w:rPr>
          <w:rFonts w:ascii="Times New Roman" w:hAnsi="Times New Roman" w:cs="Times New Roman"/>
          <w:sz w:val="24"/>
          <w:szCs w:val="24"/>
        </w:rPr>
      </w:pPr>
    </w:p>
    <w:p w14:paraId="2D294464" w14:textId="77777777" w:rsidR="00AE174C" w:rsidRDefault="00AE174C" w:rsidP="00AE174C">
      <w:pPr>
        <w:pStyle w:val="NoSpacing"/>
        <w:jc w:val="both"/>
        <w:rPr>
          <w:rFonts w:ascii="Times New Roman" w:hAnsi="Times New Roman" w:cs="Times New Roman"/>
          <w:sz w:val="24"/>
          <w:szCs w:val="24"/>
        </w:rPr>
      </w:pPr>
    </w:p>
    <w:p w14:paraId="55816D8D" w14:textId="5BBAED2A"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Empowerment and Autonomy</w:t>
      </w:r>
    </w:p>
    <w:p w14:paraId="61549DBA"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We empower our editors with the freedom to lead, create, and innovate.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values autonomy in decision-making, offering you the trust and flexibility to influence outcomes directly. Your creative and strategic insights will be crucial in steering our content to excellence, ensuring your mark is made on every project.</w:t>
      </w:r>
    </w:p>
    <w:p w14:paraId="2EFF301D" w14:textId="77777777" w:rsidR="00AE174C" w:rsidRDefault="00AE174C" w:rsidP="00AE174C">
      <w:pPr>
        <w:pStyle w:val="NoSpacing"/>
        <w:jc w:val="both"/>
        <w:rPr>
          <w:rFonts w:ascii="Times New Roman" w:hAnsi="Times New Roman" w:cs="Times New Roman"/>
          <w:sz w:val="24"/>
          <w:szCs w:val="24"/>
        </w:rPr>
      </w:pPr>
    </w:p>
    <w:p w14:paraId="175FD368" w14:textId="77777777" w:rsidR="00AE174C" w:rsidRDefault="00AE174C" w:rsidP="00AE174C">
      <w:pPr>
        <w:pStyle w:val="NoSpacing"/>
        <w:jc w:val="both"/>
        <w:rPr>
          <w:rFonts w:ascii="Times New Roman" w:hAnsi="Times New Roman" w:cs="Times New Roman"/>
          <w:sz w:val="24"/>
          <w:szCs w:val="24"/>
        </w:rPr>
      </w:pPr>
    </w:p>
    <w:p w14:paraId="0633CACE" w14:textId="0EE58D06"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Recognition of Excellence</w:t>
      </w:r>
    </w:p>
    <w:p w14:paraId="0BF7F956"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recognizes and celebrates your contributions. We are committed to providing feedback that fuels your growth and a transparent pathway to rewards. Your impact will be acknowledged at every level, ensuring that excellence is not only expected but also rewarded.</w:t>
      </w:r>
    </w:p>
    <w:p w14:paraId="31639FC3" w14:textId="77777777" w:rsidR="00AE174C" w:rsidRDefault="00AE174C" w:rsidP="00AE174C">
      <w:pPr>
        <w:pStyle w:val="NoSpacing"/>
        <w:jc w:val="both"/>
        <w:rPr>
          <w:rFonts w:ascii="Times New Roman" w:hAnsi="Times New Roman" w:cs="Times New Roman"/>
          <w:sz w:val="24"/>
          <w:szCs w:val="24"/>
        </w:rPr>
      </w:pPr>
    </w:p>
    <w:p w14:paraId="2D5CFE62" w14:textId="77777777" w:rsidR="00AE174C" w:rsidRDefault="00AE174C" w:rsidP="00AE174C">
      <w:pPr>
        <w:pStyle w:val="NoSpacing"/>
        <w:jc w:val="both"/>
        <w:rPr>
          <w:rFonts w:ascii="Times New Roman" w:hAnsi="Times New Roman" w:cs="Times New Roman"/>
          <w:sz w:val="24"/>
          <w:szCs w:val="24"/>
        </w:rPr>
      </w:pPr>
    </w:p>
    <w:p w14:paraId="43250A12" w14:textId="55F4DA06"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Collaborative Synergy</w:t>
      </w:r>
    </w:p>
    <w:p w14:paraId="7F00265B"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As part of our editorial team, you will engage in meaningful collaboration with diverse groups of talented professionals. At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we believe in the power of </w:t>
      </w:r>
      <w:r w:rsidRPr="00AE174C">
        <w:rPr>
          <w:rFonts w:ascii="Times New Roman" w:hAnsi="Times New Roman" w:cs="Times New Roman"/>
          <w:sz w:val="24"/>
          <w:szCs w:val="24"/>
        </w:rPr>
        <w:lastRenderedPageBreak/>
        <w:t>teamwork and the innovative sparks that fly from interdisciplinary exchanges, helping us forge groundbreaking narratives together.</w:t>
      </w:r>
    </w:p>
    <w:p w14:paraId="39D387A9" w14:textId="77777777" w:rsidR="00AE174C" w:rsidRDefault="00AE174C" w:rsidP="00AE174C">
      <w:pPr>
        <w:pStyle w:val="NoSpacing"/>
        <w:jc w:val="both"/>
        <w:rPr>
          <w:rFonts w:ascii="Times New Roman" w:hAnsi="Times New Roman" w:cs="Times New Roman"/>
          <w:sz w:val="24"/>
          <w:szCs w:val="24"/>
        </w:rPr>
      </w:pPr>
    </w:p>
    <w:p w14:paraId="6AAA86C3" w14:textId="77777777" w:rsidR="00AE174C" w:rsidRDefault="00AE174C" w:rsidP="00AE174C">
      <w:pPr>
        <w:pStyle w:val="NoSpacing"/>
        <w:jc w:val="both"/>
        <w:rPr>
          <w:rFonts w:ascii="Times New Roman" w:hAnsi="Times New Roman" w:cs="Times New Roman"/>
          <w:sz w:val="24"/>
          <w:szCs w:val="24"/>
        </w:rPr>
      </w:pPr>
    </w:p>
    <w:p w14:paraId="43CC7EC0" w14:textId="0308261B"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Alignment with Core Values</w:t>
      </w:r>
    </w:p>
    <w:p w14:paraId="172751D0"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 xml:space="preserve">Your work as an editor will align with our core commitments to ethics, sustainability, and social impact.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is dedicated to making a difference through our projects, ensuring our values are not only reflected in our work but are an active part of our daily operations.</w:t>
      </w:r>
    </w:p>
    <w:p w14:paraId="7AC3F5BC" w14:textId="77777777" w:rsidR="00AE174C" w:rsidRDefault="00AE174C" w:rsidP="00AE174C">
      <w:pPr>
        <w:pStyle w:val="NoSpacing"/>
        <w:jc w:val="both"/>
        <w:rPr>
          <w:rFonts w:ascii="Times New Roman" w:hAnsi="Times New Roman" w:cs="Times New Roman"/>
          <w:sz w:val="24"/>
          <w:szCs w:val="24"/>
        </w:rPr>
      </w:pPr>
    </w:p>
    <w:p w14:paraId="6DEC752E" w14:textId="77777777" w:rsidR="00AE174C" w:rsidRDefault="00AE174C" w:rsidP="00AE174C">
      <w:pPr>
        <w:pStyle w:val="NoSpacing"/>
        <w:jc w:val="both"/>
        <w:rPr>
          <w:rFonts w:ascii="Times New Roman" w:hAnsi="Times New Roman" w:cs="Times New Roman"/>
          <w:sz w:val="24"/>
          <w:szCs w:val="24"/>
        </w:rPr>
      </w:pPr>
    </w:p>
    <w:p w14:paraId="5A7A45AB" w14:textId="4AB71D50"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Work-Life Integration</w:t>
      </w:r>
    </w:p>
    <w:p w14:paraId="1FCF984D"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We understand the importance of balance.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supports your well-being with flexible working arrangements, respect for personal time, and a culture that prioritizes mental and physical health. We believe in nurturing your passions both inside and outside of work, creating an environment where you can thrive.</w:t>
      </w:r>
    </w:p>
    <w:p w14:paraId="1A05BAA5" w14:textId="77777777" w:rsidR="00AE174C" w:rsidRDefault="00AE174C" w:rsidP="00AE174C">
      <w:pPr>
        <w:pStyle w:val="NoSpacing"/>
        <w:jc w:val="both"/>
        <w:rPr>
          <w:rFonts w:ascii="Times New Roman" w:hAnsi="Times New Roman" w:cs="Times New Roman"/>
          <w:sz w:val="24"/>
          <w:szCs w:val="24"/>
        </w:rPr>
      </w:pPr>
    </w:p>
    <w:p w14:paraId="7871B279" w14:textId="77777777" w:rsidR="00AE174C" w:rsidRDefault="00AE174C" w:rsidP="00AE174C">
      <w:pPr>
        <w:pStyle w:val="NoSpacing"/>
        <w:jc w:val="both"/>
        <w:rPr>
          <w:rFonts w:ascii="Times New Roman" w:hAnsi="Times New Roman" w:cs="Times New Roman"/>
          <w:sz w:val="24"/>
          <w:szCs w:val="24"/>
        </w:rPr>
      </w:pPr>
    </w:p>
    <w:p w14:paraId="7A127A04" w14:textId="68D6185E"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Dynamic Challenges</w:t>
      </w:r>
    </w:p>
    <w:p w14:paraId="31DFE690"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 xml:space="preserve">Prepare to engage with dynamic, ever-evolving challenges that will sharpen your skills and push professional boundaries. At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the role of an editor is continually adapting, offering new opportunities for problem-solving and creativity that keep your career fresh and exciting.</w:t>
      </w:r>
    </w:p>
    <w:p w14:paraId="12CBBB6D" w14:textId="77777777" w:rsidR="00AE174C" w:rsidRDefault="00AE174C" w:rsidP="00AE174C">
      <w:pPr>
        <w:pStyle w:val="NoSpacing"/>
        <w:jc w:val="both"/>
        <w:rPr>
          <w:rFonts w:ascii="Times New Roman" w:hAnsi="Times New Roman" w:cs="Times New Roman"/>
          <w:sz w:val="24"/>
          <w:szCs w:val="24"/>
        </w:rPr>
      </w:pPr>
    </w:p>
    <w:p w14:paraId="7791790F" w14:textId="77777777" w:rsidR="00AE174C" w:rsidRDefault="00AE174C" w:rsidP="00AE174C">
      <w:pPr>
        <w:pStyle w:val="NoSpacing"/>
        <w:jc w:val="both"/>
        <w:rPr>
          <w:rFonts w:ascii="Times New Roman" w:hAnsi="Times New Roman" w:cs="Times New Roman"/>
          <w:sz w:val="24"/>
          <w:szCs w:val="24"/>
        </w:rPr>
      </w:pPr>
    </w:p>
    <w:p w14:paraId="759CE692" w14:textId="2CE21020"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Global Impact</w:t>
      </w:r>
    </w:p>
    <w:p w14:paraId="1F465B17"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Your contributions as an editor will reach beyond local borders to make a global impact. Whether it's through international collaborations or campaigns that touch audiences worldwide, your work will have far-reaching effects that contribute significantly to our global narrative.</w:t>
      </w:r>
    </w:p>
    <w:p w14:paraId="18D385AF" w14:textId="77777777" w:rsidR="00AE174C" w:rsidRDefault="00AE174C" w:rsidP="00AE174C">
      <w:pPr>
        <w:pStyle w:val="NoSpacing"/>
        <w:jc w:val="both"/>
        <w:rPr>
          <w:rFonts w:ascii="Times New Roman" w:hAnsi="Times New Roman" w:cs="Times New Roman"/>
          <w:sz w:val="24"/>
          <w:szCs w:val="24"/>
        </w:rPr>
      </w:pPr>
    </w:p>
    <w:p w14:paraId="24572B5C" w14:textId="77777777" w:rsidR="00AE174C" w:rsidRDefault="00AE174C" w:rsidP="00AE174C">
      <w:pPr>
        <w:pStyle w:val="NoSpacing"/>
        <w:jc w:val="both"/>
        <w:rPr>
          <w:rFonts w:ascii="Times New Roman" w:hAnsi="Times New Roman" w:cs="Times New Roman"/>
          <w:sz w:val="24"/>
          <w:szCs w:val="24"/>
        </w:rPr>
      </w:pPr>
    </w:p>
    <w:p w14:paraId="69213222" w14:textId="05BC5009"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Authenticity and Transparency</w:t>
      </w:r>
    </w:p>
    <w:p w14:paraId="398D25B5"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 xml:space="preserve">We believe in honesty and openness about what your role entails. This job description reflects the real expectations and challenges you will face, allowing you to assess if your aspirations align with what we offer. At </w:t>
      </w: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we want you to succeed and feel fulfilled in your role.</w:t>
      </w:r>
    </w:p>
    <w:p w14:paraId="76EC650C" w14:textId="77777777" w:rsidR="00AE174C" w:rsidRP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sz w:val="24"/>
          <w:szCs w:val="24"/>
        </w:rPr>
        <w:pict w14:anchorId="383FF4EE">
          <v:rect id="_x0000_i1027" style="width:0;height:0" o:hralign="center" o:hrstd="t" o:hrnoshade="t" o:hr="t" fillcolor="#0d0d0d" stroked="f"/>
        </w:pict>
      </w:r>
    </w:p>
    <w:p w14:paraId="1E5F26B6" w14:textId="77777777" w:rsidR="00AE174C" w:rsidRDefault="00AE174C" w:rsidP="00AE174C">
      <w:pPr>
        <w:pStyle w:val="NoSpacing"/>
        <w:jc w:val="both"/>
        <w:rPr>
          <w:rFonts w:ascii="Times New Roman" w:hAnsi="Times New Roman" w:cs="Times New Roman"/>
          <w:sz w:val="24"/>
          <w:szCs w:val="24"/>
        </w:rPr>
      </w:pPr>
    </w:p>
    <w:p w14:paraId="65ED6475" w14:textId="4DFDD848" w:rsidR="00AE174C" w:rsidRP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b/>
          <w:bCs/>
          <w:sz w:val="24"/>
          <w:szCs w:val="24"/>
        </w:rPr>
        <w:t>Responsibilities</w:t>
      </w:r>
      <w:r w:rsidRPr="00AE174C">
        <w:rPr>
          <w:rFonts w:ascii="Times New Roman" w:hAnsi="Times New Roman" w:cs="Times New Roman"/>
          <w:sz w:val="24"/>
          <w:szCs w:val="24"/>
        </w:rPr>
        <w:t>:</w:t>
      </w:r>
    </w:p>
    <w:p w14:paraId="5F33DA4F"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Develop, refine, and edit content across various media to ensure alignment with our vision and quality standards.</w:t>
      </w:r>
    </w:p>
    <w:p w14:paraId="634AE190"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Collaborate with content creators and departments to craft compelling narratives.</w:t>
      </w:r>
    </w:p>
    <w:p w14:paraId="4ABC3B7C"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Manage multiple projects with a keen eye for detail and adherence to deadlines.</w:t>
      </w:r>
    </w:p>
    <w:p w14:paraId="3242ECA6" w14:textId="77777777" w:rsidR="00AE174C" w:rsidRPr="00AE174C" w:rsidRDefault="00AE174C" w:rsidP="00AE174C">
      <w:pPr>
        <w:pStyle w:val="NoSpacing"/>
        <w:numPr>
          <w:ilvl w:val="0"/>
          <w:numId w:val="3"/>
        </w:numPr>
        <w:jc w:val="both"/>
        <w:rPr>
          <w:rFonts w:ascii="Times New Roman" w:hAnsi="Times New Roman" w:cs="Times New Roman"/>
          <w:sz w:val="24"/>
          <w:szCs w:val="24"/>
        </w:rPr>
      </w:pPr>
      <w:r w:rsidRPr="00AE174C">
        <w:rPr>
          <w:rFonts w:ascii="Times New Roman" w:hAnsi="Times New Roman" w:cs="Times New Roman"/>
          <w:sz w:val="24"/>
          <w:szCs w:val="24"/>
        </w:rPr>
        <w:t>Uphold and enhance our editorial guidelines and maintain consistency across all platforms.</w:t>
      </w:r>
    </w:p>
    <w:p w14:paraId="22F3D6E8" w14:textId="77777777" w:rsidR="00AE174C" w:rsidRDefault="00AE174C" w:rsidP="00AE174C">
      <w:pPr>
        <w:pStyle w:val="NoSpacing"/>
        <w:jc w:val="both"/>
        <w:rPr>
          <w:rFonts w:ascii="Times New Roman" w:hAnsi="Times New Roman" w:cs="Times New Roman"/>
          <w:sz w:val="24"/>
          <w:szCs w:val="24"/>
        </w:rPr>
      </w:pPr>
    </w:p>
    <w:p w14:paraId="4C7D65A9" w14:textId="4E11FBC0"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lastRenderedPageBreak/>
        <w:t>Qualifications:</w:t>
      </w:r>
    </w:p>
    <w:p w14:paraId="01B1D792" w14:textId="77777777" w:rsidR="00AE174C" w:rsidRPr="00AE174C" w:rsidRDefault="00AE174C" w:rsidP="00AE174C">
      <w:pPr>
        <w:pStyle w:val="NoSpacing"/>
        <w:numPr>
          <w:ilvl w:val="0"/>
          <w:numId w:val="4"/>
        </w:numPr>
        <w:jc w:val="both"/>
        <w:rPr>
          <w:rFonts w:ascii="Times New Roman" w:hAnsi="Times New Roman" w:cs="Times New Roman"/>
          <w:sz w:val="24"/>
          <w:szCs w:val="24"/>
        </w:rPr>
      </w:pPr>
      <w:r w:rsidRPr="00AE174C">
        <w:rPr>
          <w:rFonts w:ascii="Times New Roman" w:hAnsi="Times New Roman" w:cs="Times New Roman"/>
          <w:sz w:val="24"/>
          <w:szCs w:val="24"/>
        </w:rPr>
        <w:t>Bachelor’s degree in English, Journalism, Communications, or related field.</w:t>
      </w:r>
    </w:p>
    <w:p w14:paraId="1EA7A0FB" w14:textId="14458551" w:rsidR="00AE174C" w:rsidRPr="00AE174C" w:rsidRDefault="00AE174C" w:rsidP="00AE174C">
      <w:pPr>
        <w:pStyle w:val="NoSpacing"/>
        <w:numPr>
          <w:ilvl w:val="0"/>
          <w:numId w:val="4"/>
        </w:numPr>
        <w:jc w:val="both"/>
        <w:rPr>
          <w:rFonts w:ascii="Times New Roman" w:hAnsi="Times New Roman" w:cs="Times New Roman"/>
          <w:sz w:val="24"/>
          <w:szCs w:val="24"/>
        </w:rPr>
      </w:pPr>
      <w:r w:rsidRPr="00AE174C">
        <w:rPr>
          <w:rFonts w:ascii="Times New Roman" w:hAnsi="Times New Roman" w:cs="Times New Roman"/>
          <w:sz w:val="24"/>
          <w:szCs w:val="24"/>
          <w:highlight w:val="green"/>
        </w:rPr>
        <w:t>[X]</w:t>
      </w:r>
      <w:r>
        <w:rPr>
          <w:rFonts w:ascii="Times New Roman" w:hAnsi="Times New Roman" w:cs="Times New Roman"/>
          <w:sz w:val="24"/>
          <w:szCs w:val="24"/>
        </w:rPr>
        <w:t xml:space="preserve"> </w:t>
      </w:r>
      <w:r w:rsidRPr="00AE174C">
        <w:rPr>
          <w:rFonts w:ascii="Times New Roman" w:hAnsi="Times New Roman" w:cs="Times New Roman"/>
          <w:sz w:val="24"/>
          <w:szCs w:val="24"/>
        </w:rPr>
        <w:t xml:space="preserve">years of editing experience in </w:t>
      </w:r>
      <w:r w:rsidRPr="00AE174C">
        <w:rPr>
          <w:rFonts w:ascii="Times New Roman" w:hAnsi="Times New Roman" w:cs="Times New Roman"/>
          <w:sz w:val="24"/>
          <w:szCs w:val="24"/>
          <w:highlight w:val="green"/>
        </w:rPr>
        <w:t>[specific industry, e.g., publishing, digital media</w:t>
      </w:r>
      <w:r w:rsidRPr="00AE174C">
        <w:rPr>
          <w:rFonts w:ascii="Times New Roman" w:hAnsi="Times New Roman" w:cs="Times New Roman"/>
          <w:sz w:val="24"/>
          <w:szCs w:val="24"/>
        </w:rPr>
        <w:t>].</w:t>
      </w:r>
    </w:p>
    <w:p w14:paraId="1FD785B8" w14:textId="77777777" w:rsidR="00AE174C" w:rsidRPr="00AE174C" w:rsidRDefault="00AE174C" w:rsidP="00AE174C">
      <w:pPr>
        <w:pStyle w:val="NoSpacing"/>
        <w:numPr>
          <w:ilvl w:val="0"/>
          <w:numId w:val="4"/>
        </w:numPr>
        <w:jc w:val="both"/>
        <w:rPr>
          <w:rFonts w:ascii="Times New Roman" w:hAnsi="Times New Roman" w:cs="Times New Roman"/>
          <w:sz w:val="24"/>
          <w:szCs w:val="24"/>
        </w:rPr>
      </w:pPr>
      <w:r w:rsidRPr="00AE174C">
        <w:rPr>
          <w:rFonts w:ascii="Times New Roman" w:hAnsi="Times New Roman" w:cs="Times New Roman"/>
          <w:sz w:val="24"/>
          <w:szCs w:val="24"/>
        </w:rPr>
        <w:t>Strong command of [specific style guides/software].</w:t>
      </w:r>
    </w:p>
    <w:p w14:paraId="2A31A7BB" w14:textId="77777777" w:rsidR="00AE174C" w:rsidRPr="00AE174C" w:rsidRDefault="00AE174C" w:rsidP="00AE174C">
      <w:pPr>
        <w:pStyle w:val="NoSpacing"/>
        <w:numPr>
          <w:ilvl w:val="0"/>
          <w:numId w:val="4"/>
        </w:numPr>
        <w:jc w:val="both"/>
        <w:rPr>
          <w:rFonts w:ascii="Times New Roman" w:hAnsi="Times New Roman" w:cs="Times New Roman"/>
          <w:sz w:val="24"/>
          <w:szCs w:val="24"/>
        </w:rPr>
      </w:pPr>
      <w:r w:rsidRPr="00AE174C">
        <w:rPr>
          <w:rFonts w:ascii="Times New Roman" w:hAnsi="Times New Roman" w:cs="Times New Roman"/>
          <w:sz w:val="24"/>
          <w:szCs w:val="24"/>
        </w:rPr>
        <w:t>Excellent communication, organizational, and creative thinking skills.</w:t>
      </w:r>
    </w:p>
    <w:p w14:paraId="25A682C1" w14:textId="77777777" w:rsidR="00AE174C" w:rsidRDefault="00AE174C" w:rsidP="00AE174C">
      <w:pPr>
        <w:pStyle w:val="NoSpacing"/>
        <w:jc w:val="both"/>
        <w:rPr>
          <w:rFonts w:ascii="Times New Roman" w:hAnsi="Times New Roman" w:cs="Times New Roman"/>
          <w:sz w:val="24"/>
          <w:szCs w:val="24"/>
        </w:rPr>
      </w:pPr>
    </w:p>
    <w:p w14:paraId="26A89874" w14:textId="77777777" w:rsidR="00AE174C" w:rsidRDefault="00AE174C" w:rsidP="00AE174C">
      <w:pPr>
        <w:pStyle w:val="NoSpacing"/>
        <w:jc w:val="both"/>
        <w:rPr>
          <w:rFonts w:ascii="Times New Roman" w:hAnsi="Times New Roman" w:cs="Times New Roman"/>
          <w:sz w:val="24"/>
          <w:szCs w:val="24"/>
        </w:rPr>
      </w:pPr>
    </w:p>
    <w:p w14:paraId="4DFC7A23" w14:textId="7FF2F4DC" w:rsidR="00AE174C" w:rsidRPr="00AE174C" w:rsidRDefault="00AE174C" w:rsidP="00AE174C">
      <w:pPr>
        <w:pStyle w:val="NoSpacing"/>
        <w:jc w:val="both"/>
        <w:rPr>
          <w:rFonts w:ascii="Times New Roman" w:hAnsi="Times New Roman" w:cs="Times New Roman"/>
          <w:b/>
          <w:bCs/>
          <w:sz w:val="24"/>
          <w:szCs w:val="24"/>
        </w:rPr>
      </w:pPr>
      <w:r w:rsidRPr="00AE174C">
        <w:rPr>
          <w:rFonts w:ascii="Times New Roman" w:hAnsi="Times New Roman" w:cs="Times New Roman"/>
          <w:b/>
          <w:bCs/>
          <w:sz w:val="24"/>
          <w:szCs w:val="24"/>
        </w:rPr>
        <w:t>How to Apply:</w:t>
      </w:r>
    </w:p>
    <w:p w14:paraId="69E67C4F" w14:textId="77777777" w:rsidR="00AE174C" w:rsidRPr="00AE174C" w:rsidRDefault="00AE174C" w:rsidP="00AE174C">
      <w:pPr>
        <w:pStyle w:val="NoSpacing"/>
        <w:numPr>
          <w:ilvl w:val="0"/>
          <w:numId w:val="5"/>
        </w:numPr>
        <w:jc w:val="both"/>
        <w:rPr>
          <w:rFonts w:ascii="Times New Roman" w:hAnsi="Times New Roman" w:cs="Times New Roman"/>
          <w:sz w:val="24"/>
          <w:szCs w:val="24"/>
        </w:rPr>
      </w:pPr>
      <w:r w:rsidRPr="00AE174C">
        <w:rPr>
          <w:rFonts w:ascii="Times New Roman" w:hAnsi="Times New Roman" w:cs="Times New Roman"/>
          <w:sz w:val="24"/>
          <w:szCs w:val="24"/>
        </w:rPr>
        <w:t xml:space="preserve">Please submit your resume, cover letter, and two samples of your edited work to </w:t>
      </w:r>
      <w:r w:rsidRPr="00AE174C">
        <w:rPr>
          <w:rFonts w:ascii="Times New Roman" w:hAnsi="Times New Roman" w:cs="Times New Roman"/>
          <w:sz w:val="24"/>
          <w:szCs w:val="24"/>
          <w:highlight w:val="green"/>
        </w:rPr>
        <w:t>[email submission link].</w:t>
      </w:r>
      <w:r w:rsidRPr="00AE174C">
        <w:rPr>
          <w:rFonts w:ascii="Times New Roman" w:hAnsi="Times New Roman" w:cs="Times New Roman"/>
          <w:sz w:val="24"/>
          <w:szCs w:val="24"/>
        </w:rPr>
        <w:t xml:space="preserve"> Make sure your application reflects your understanding of our core values and your desire to contribute meaningfully to our team.</w:t>
      </w:r>
    </w:p>
    <w:p w14:paraId="4A3BDC9B" w14:textId="77777777" w:rsidR="00AE174C" w:rsidRP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sz w:val="24"/>
          <w:szCs w:val="24"/>
        </w:rPr>
        <w:pict w14:anchorId="08A41F76">
          <v:rect id="_x0000_i1028" style="width:0;height:0" o:hralign="center" o:hrstd="t" o:hrnoshade="t" o:hr="t" fillcolor="#0d0d0d" stroked="f"/>
        </w:pict>
      </w:r>
    </w:p>
    <w:p w14:paraId="3913918B" w14:textId="77777777" w:rsidR="00AE174C" w:rsidRDefault="00AE174C" w:rsidP="00AE174C">
      <w:pPr>
        <w:pStyle w:val="NoSpacing"/>
        <w:jc w:val="both"/>
        <w:rPr>
          <w:rFonts w:ascii="Times New Roman" w:hAnsi="Times New Roman" w:cs="Times New Roman"/>
          <w:sz w:val="24"/>
          <w:szCs w:val="24"/>
        </w:rPr>
      </w:pPr>
    </w:p>
    <w:p w14:paraId="758B1473" w14:textId="5CD6D76E" w:rsidR="00AE174C" w:rsidRPr="00AE174C" w:rsidRDefault="00AE174C" w:rsidP="00AE174C">
      <w:pPr>
        <w:pStyle w:val="NoSpacing"/>
        <w:jc w:val="both"/>
        <w:rPr>
          <w:rFonts w:ascii="Times New Roman" w:hAnsi="Times New Roman" w:cs="Times New Roman"/>
          <w:sz w:val="24"/>
          <w:szCs w:val="24"/>
        </w:rPr>
      </w:pPr>
      <w:r w:rsidRPr="00AE174C">
        <w:rPr>
          <w:rFonts w:ascii="Times New Roman" w:hAnsi="Times New Roman" w:cs="Times New Roman"/>
          <w:sz w:val="24"/>
          <w:szCs w:val="24"/>
          <w:highlight w:val="green"/>
        </w:rPr>
        <w:t>[Company Name]</w:t>
      </w:r>
      <w:r w:rsidRPr="00AE174C">
        <w:rPr>
          <w:rFonts w:ascii="Times New Roman" w:hAnsi="Times New Roman" w:cs="Times New Roman"/>
          <w:sz w:val="24"/>
          <w:szCs w:val="24"/>
        </w:rPr>
        <w:t xml:space="preserve"> is excited to review your application and potentially welcome you aboard as we strive to craft narratives that resonate deeply with audiences around the world. Join us in our mission to innovate, impact, and inspire every day.</w:t>
      </w:r>
    </w:p>
    <w:p w14:paraId="3DF98E5F" w14:textId="77777777" w:rsidR="009A7FBC" w:rsidRPr="00AE174C" w:rsidRDefault="009A7FBC" w:rsidP="00AE174C">
      <w:pPr>
        <w:pStyle w:val="NoSpacing"/>
        <w:jc w:val="both"/>
        <w:rPr>
          <w:rFonts w:ascii="Times New Roman" w:hAnsi="Times New Roman" w:cs="Times New Roman"/>
          <w:sz w:val="24"/>
          <w:szCs w:val="24"/>
        </w:rPr>
      </w:pPr>
    </w:p>
    <w:sectPr w:rsidR="009A7FBC" w:rsidRPr="00AE1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423A"/>
    <w:multiLevelType w:val="multilevel"/>
    <w:tmpl w:val="DC3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E3DC7"/>
    <w:multiLevelType w:val="multilevel"/>
    <w:tmpl w:val="788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A61916"/>
    <w:multiLevelType w:val="hybridMultilevel"/>
    <w:tmpl w:val="FA52CE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5EA1C3C"/>
    <w:multiLevelType w:val="hybridMultilevel"/>
    <w:tmpl w:val="AF54C8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EDD39AD"/>
    <w:multiLevelType w:val="hybridMultilevel"/>
    <w:tmpl w:val="AF7E0D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40176248">
    <w:abstractNumId w:val="0"/>
  </w:num>
  <w:num w:numId="2" w16cid:durableId="575239608">
    <w:abstractNumId w:val="1"/>
  </w:num>
  <w:num w:numId="3" w16cid:durableId="6909437">
    <w:abstractNumId w:val="2"/>
  </w:num>
  <w:num w:numId="4" w16cid:durableId="2063289205">
    <w:abstractNumId w:val="4"/>
  </w:num>
  <w:num w:numId="5" w16cid:durableId="181483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B7"/>
    <w:rsid w:val="009A7FBC"/>
    <w:rsid w:val="00AE174C"/>
    <w:rsid w:val="00CD01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594"/>
  <w15:chartTrackingRefBased/>
  <w15:docId w15:val="{FFA2276B-FA0A-4E6A-BB35-3072483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1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AE174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AE174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4C"/>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AE174C"/>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AE174C"/>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AE174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AE174C"/>
    <w:rPr>
      <w:b/>
      <w:bCs/>
    </w:rPr>
  </w:style>
  <w:style w:type="paragraph" w:customStyle="1" w:styleId="task-list-item">
    <w:name w:val="task-list-item"/>
    <w:basedOn w:val="Normal"/>
    <w:rsid w:val="00AE174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AE1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2024-05-08T05:49:00Z</dcterms:created>
  <dcterms:modified xsi:type="dcterms:W3CDTF">2024-05-08T05:54:00Z</dcterms:modified>
</cp:coreProperties>
</file>