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6DDB0" w14:textId="77777777" w:rsidR="00691477" w:rsidRPr="00691477" w:rsidRDefault="00691477" w:rsidP="006914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91477">
        <w:rPr>
          <w:rFonts w:ascii="Times New Roman" w:hAnsi="Times New Roman" w:cs="Times New Roman"/>
          <w:sz w:val="24"/>
          <w:szCs w:val="24"/>
          <w:highlight w:val="green"/>
        </w:rPr>
        <w:t>[Company Logo]</w:t>
      </w:r>
    </w:p>
    <w:p w14:paraId="22406D89" w14:textId="77777777" w:rsidR="00691477" w:rsidRDefault="00691477" w:rsidP="006914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8BCD390" w14:textId="77777777" w:rsidR="00691477" w:rsidRDefault="00691477" w:rsidP="006914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A431954" w14:textId="63ED50C4" w:rsidR="00691477" w:rsidRPr="00691477" w:rsidRDefault="00691477" w:rsidP="006914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477">
        <w:rPr>
          <w:rFonts w:ascii="Times New Roman" w:hAnsi="Times New Roman" w:cs="Times New Roman"/>
          <w:b/>
          <w:bCs/>
          <w:sz w:val="28"/>
          <w:szCs w:val="28"/>
        </w:rPr>
        <w:t>Research Assistant Job Description Template</w:t>
      </w:r>
    </w:p>
    <w:p w14:paraId="7386EF9F" w14:textId="77777777" w:rsidR="00691477" w:rsidRDefault="00691477" w:rsidP="006914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31285DD" w14:textId="77777777" w:rsidR="00691477" w:rsidRPr="00691477" w:rsidRDefault="00691477" w:rsidP="006914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5E5AAB9" w14:textId="77777777" w:rsidR="00691477" w:rsidRDefault="00691477" w:rsidP="006914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91477">
        <w:rPr>
          <w:rFonts w:ascii="Times New Roman" w:hAnsi="Times New Roman" w:cs="Times New Roman"/>
          <w:b/>
          <w:bCs/>
          <w:sz w:val="24"/>
          <w:szCs w:val="24"/>
        </w:rPr>
        <w:t>Position:</w:t>
      </w:r>
      <w:r w:rsidRPr="00691477">
        <w:rPr>
          <w:rFonts w:ascii="Times New Roman" w:hAnsi="Times New Roman" w:cs="Times New Roman"/>
          <w:sz w:val="24"/>
          <w:szCs w:val="24"/>
        </w:rPr>
        <w:t xml:space="preserve"> Research Assistant</w:t>
      </w:r>
    </w:p>
    <w:p w14:paraId="3C8D0357" w14:textId="77777777" w:rsidR="00691477" w:rsidRPr="00691477" w:rsidRDefault="00691477" w:rsidP="006914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6D32398" w14:textId="77777777" w:rsidR="00691477" w:rsidRDefault="00691477" w:rsidP="006914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91477">
        <w:rPr>
          <w:rFonts w:ascii="Times New Roman" w:hAnsi="Times New Roman" w:cs="Times New Roman"/>
          <w:b/>
          <w:bCs/>
          <w:sz w:val="24"/>
          <w:szCs w:val="24"/>
        </w:rPr>
        <w:t>Location</w:t>
      </w:r>
      <w:r w:rsidRPr="00691477">
        <w:rPr>
          <w:rFonts w:ascii="Times New Roman" w:hAnsi="Times New Roman" w:cs="Times New Roman"/>
          <w:sz w:val="24"/>
          <w:szCs w:val="24"/>
        </w:rPr>
        <w:t xml:space="preserve">: </w:t>
      </w:r>
      <w:r w:rsidRPr="00691477">
        <w:rPr>
          <w:rFonts w:ascii="Times New Roman" w:hAnsi="Times New Roman" w:cs="Times New Roman"/>
          <w:sz w:val="24"/>
          <w:szCs w:val="24"/>
          <w:highlight w:val="green"/>
        </w:rPr>
        <w:t>[Insert Location]</w:t>
      </w:r>
    </w:p>
    <w:p w14:paraId="16B65641" w14:textId="77777777" w:rsidR="00691477" w:rsidRPr="00691477" w:rsidRDefault="00691477" w:rsidP="006914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D095462" w14:textId="02394322" w:rsidR="00691477" w:rsidRDefault="00691477" w:rsidP="006914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91477">
        <w:rPr>
          <w:rFonts w:ascii="Times New Roman" w:hAnsi="Times New Roman" w:cs="Times New Roman"/>
          <w:b/>
          <w:bCs/>
          <w:sz w:val="24"/>
          <w:szCs w:val="24"/>
        </w:rPr>
        <w:t>Type:</w:t>
      </w:r>
      <w:r w:rsidRPr="00691477">
        <w:rPr>
          <w:rFonts w:ascii="Times New Roman" w:hAnsi="Times New Roman" w:cs="Times New Roman"/>
          <w:sz w:val="24"/>
          <w:szCs w:val="24"/>
        </w:rPr>
        <w:t xml:space="preserve"> [</w:t>
      </w:r>
      <w:r w:rsidRPr="00691477">
        <w:rPr>
          <w:rFonts w:ascii="Times New Roman" w:hAnsi="Times New Roman" w:cs="Times New Roman"/>
          <w:sz w:val="24"/>
          <w:szCs w:val="24"/>
          <w:highlight w:val="green"/>
        </w:rPr>
        <w:t>Full-Time/Part-Time/Contract]</w:t>
      </w:r>
    </w:p>
    <w:p w14:paraId="64D58951" w14:textId="77777777" w:rsidR="00691477" w:rsidRPr="00691477" w:rsidRDefault="00691477" w:rsidP="006914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4FBD48B" w14:textId="77777777" w:rsidR="00691477" w:rsidRDefault="00691477" w:rsidP="006914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9F72F75" w14:textId="6F01D957" w:rsidR="00691477" w:rsidRPr="00691477" w:rsidRDefault="00691477" w:rsidP="0069147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1477">
        <w:rPr>
          <w:rFonts w:ascii="Times New Roman" w:hAnsi="Times New Roman" w:cs="Times New Roman"/>
          <w:b/>
          <w:bCs/>
          <w:sz w:val="24"/>
          <w:szCs w:val="24"/>
        </w:rPr>
        <w:t>Introduction:</w:t>
      </w:r>
    </w:p>
    <w:p w14:paraId="4AE47F15" w14:textId="77777777" w:rsidR="00691477" w:rsidRPr="00691477" w:rsidRDefault="00691477" w:rsidP="00691477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477">
        <w:rPr>
          <w:rFonts w:ascii="Times New Roman" w:hAnsi="Times New Roman" w:cs="Times New Roman"/>
          <w:sz w:val="24"/>
          <w:szCs w:val="24"/>
        </w:rPr>
        <w:t>Join [</w:t>
      </w:r>
      <w:r w:rsidRPr="00691477">
        <w:rPr>
          <w:rFonts w:ascii="Times New Roman" w:hAnsi="Times New Roman" w:cs="Times New Roman"/>
          <w:sz w:val="24"/>
          <w:szCs w:val="24"/>
          <w:highlight w:val="green"/>
        </w:rPr>
        <w:t>Company Name]</w:t>
      </w:r>
      <w:r w:rsidRPr="00691477">
        <w:rPr>
          <w:rFonts w:ascii="Times New Roman" w:hAnsi="Times New Roman" w:cs="Times New Roman"/>
          <w:sz w:val="24"/>
          <w:szCs w:val="24"/>
        </w:rPr>
        <w:t xml:space="preserve"> in our quest to transcend traditional boundaries through science and innovation. As a Research Assistant, you'll be integral to projects that not only advance our understanding in </w:t>
      </w:r>
      <w:r w:rsidRPr="00691477">
        <w:rPr>
          <w:rFonts w:ascii="Times New Roman" w:hAnsi="Times New Roman" w:cs="Times New Roman"/>
          <w:sz w:val="24"/>
          <w:szCs w:val="24"/>
          <w:highlight w:val="green"/>
        </w:rPr>
        <w:t>[specific field, e.g., biotechnology, psychology, market analysis]</w:t>
      </w:r>
      <w:r w:rsidRPr="00691477">
        <w:rPr>
          <w:rFonts w:ascii="Times New Roman" w:hAnsi="Times New Roman" w:cs="Times New Roman"/>
          <w:sz w:val="24"/>
          <w:szCs w:val="24"/>
        </w:rPr>
        <w:t xml:space="preserve"> but also contribute to transformative outcomes that impact society globally. At [</w:t>
      </w:r>
      <w:r w:rsidRPr="00691477">
        <w:rPr>
          <w:rFonts w:ascii="Times New Roman" w:hAnsi="Times New Roman" w:cs="Times New Roman"/>
          <w:sz w:val="24"/>
          <w:szCs w:val="24"/>
          <w:highlight w:val="green"/>
        </w:rPr>
        <w:t>Company Name],</w:t>
      </w:r>
      <w:r w:rsidRPr="00691477">
        <w:rPr>
          <w:rFonts w:ascii="Times New Roman" w:hAnsi="Times New Roman" w:cs="Times New Roman"/>
          <w:sz w:val="24"/>
          <w:szCs w:val="24"/>
        </w:rPr>
        <w:t xml:space="preserve"> every experiment you design and every data point you analyze helps shape the future of our industry and create real-world change.</w:t>
      </w:r>
    </w:p>
    <w:p w14:paraId="060443A3" w14:textId="77777777" w:rsidR="00691477" w:rsidRDefault="00691477" w:rsidP="006914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467A7AA" w14:textId="77777777" w:rsidR="00691477" w:rsidRDefault="00691477" w:rsidP="006914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AEC31D4" w14:textId="6CA36BB3" w:rsidR="00691477" w:rsidRPr="00691477" w:rsidRDefault="00691477" w:rsidP="0069147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1477">
        <w:rPr>
          <w:rFonts w:ascii="Times New Roman" w:hAnsi="Times New Roman" w:cs="Times New Roman"/>
          <w:b/>
          <w:bCs/>
          <w:sz w:val="24"/>
          <w:szCs w:val="24"/>
        </w:rPr>
        <w:t>Visionary Purpose:</w:t>
      </w:r>
    </w:p>
    <w:p w14:paraId="12406CC2" w14:textId="77777777" w:rsidR="00691477" w:rsidRPr="00691477" w:rsidRDefault="00691477" w:rsidP="00691477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477">
        <w:rPr>
          <w:rFonts w:ascii="Times New Roman" w:hAnsi="Times New Roman" w:cs="Times New Roman"/>
          <w:sz w:val="24"/>
          <w:szCs w:val="24"/>
        </w:rPr>
        <w:t xml:space="preserve">At </w:t>
      </w:r>
      <w:r w:rsidRPr="00691477">
        <w:rPr>
          <w:rFonts w:ascii="Times New Roman" w:hAnsi="Times New Roman" w:cs="Times New Roman"/>
          <w:sz w:val="24"/>
          <w:szCs w:val="24"/>
          <w:highlight w:val="green"/>
        </w:rPr>
        <w:t>[Company Name],</w:t>
      </w:r>
      <w:r w:rsidRPr="00691477">
        <w:rPr>
          <w:rFonts w:ascii="Times New Roman" w:hAnsi="Times New Roman" w:cs="Times New Roman"/>
          <w:sz w:val="24"/>
          <w:szCs w:val="24"/>
        </w:rPr>
        <w:t xml:space="preserve"> our mission is to [Insert Mission Statement]. In this role, you will contribute to </w:t>
      </w:r>
      <w:r w:rsidRPr="00691477">
        <w:rPr>
          <w:rFonts w:ascii="Times New Roman" w:hAnsi="Times New Roman" w:cs="Times New Roman"/>
          <w:sz w:val="24"/>
          <w:szCs w:val="24"/>
          <w:highlight w:val="green"/>
        </w:rPr>
        <w:t>[describe overarching goals or projects related to the position],</w:t>
      </w:r>
      <w:r w:rsidRPr="00691477">
        <w:rPr>
          <w:rFonts w:ascii="Times New Roman" w:hAnsi="Times New Roman" w:cs="Times New Roman"/>
          <w:sz w:val="24"/>
          <w:szCs w:val="24"/>
        </w:rPr>
        <w:t xml:space="preserve"> driving us towards breakthroughs that redefine what is possible.</w:t>
      </w:r>
    </w:p>
    <w:p w14:paraId="6642D1A8" w14:textId="77777777" w:rsidR="00691477" w:rsidRDefault="00691477" w:rsidP="006914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DA50128" w14:textId="77777777" w:rsidR="00691477" w:rsidRDefault="00691477" w:rsidP="006914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C9900AE" w14:textId="2C7207E1" w:rsidR="00691477" w:rsidRPr="00691477" w:rsidRDefault="00691477" w:rsidP="0069147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1477">
        <w:rPr>
          <w:rFonts w:ascii="Times New Roman" w:hAnsi="Times New Roman" w:cs="Times New Roman"/>
          <w:b/>
          <w:bCs/>
          <w:sz w:val="24"/>
          <w:szCs w:val="24"/>
        </w:rPr>
        <w:t>Key Responsibilities:</w:t>
      </w:r>
    </w:p>
    <w:p w14:paraId="24BBE183" w14:textId="77777777" w:rsidR="00691477" w:rsidRPr="00691477" w:rsidRDefault="00691477" w:rsidP="00691477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477">
        <w:rPr>
          <w:rFonts w:ascii="Times New Roman" w:hAnsi="Times New Roman" w:cs="Times New Roman"/>
          <w:sz w:val="24"/>
          <w:szCs w:val="24"/>
        </w:rPr>
        <w:t>Conduct comprehensive data collection and analysis to support ongoing research projects.</w:t>
      </w:r>
    </w:p>
    <w:p w14:paraId="56C7314F" w14:textId="77777777" w:rsidR="00691477" w:rsidRPr="00691477" w:rsidRDefault="00691477" w:rsidP="00691477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477">
        <w:rPr>
          <w:rFonts w:ascii="Times New Roman" w:hAnsi="Times New Roman" w:cs="Times New Roman"/>
          <w:sz w:val="24"/>
          <w:szCs w:val="24"/>
        </w:rPr>
        <w:t>Assist in the design and execution of experimental protocols.</w:t>
      </w:r>
    </w:p>
    <w:p w14:paraId="32BB91EB" w14:textId="77777777" w:rsidR="00691477" w:rsidRPr="00691477" w:rsidRDefault="00691477" w:rsidP="00691477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477">
        <w:rPr>
          <w:rFonts w:ascii="Times New Roman" w:hAnsi="Times New Roman" w:cs="Times New Roman"/>
          <w:sz w:val="24"/>
          <w:szCs w:val="24"/>
        </w:rPr>
        <w:t>Compile and present findings in detailed reports and presentations for stakeholders.</w:t>
      </w:r>
    </w:p>
    <w:p w14:paraId="60D9C5A0" w14:textId="77777777" w:rsidR="00691477" w:rsidRPr="00691477" w:rsidRDefault="00691477" w:rsidP="00691477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477">
        <w:rPr>
          <w:rFonts w:ascii="Times New Roman" w:hAnsi="Times New Roman" w:cs="Times New Roman"/>
          <w:sz w:val="24"/>
          <w:szCs w:val="24"/>
        </w:rPr>
        <w:t>Collaborate with cross-functional teams to ensure data integrity and relevance.</w:t>
      </w:r>
    </w:p>
    <w:p w14:paraId="1D7F827D" w14:textId="77777777" w:rsidR="00691477" w:rsidRPr="00691477" w:rsidRDefault="00691477" w:rsidP="00691477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477">
        <w:rPr>
          <w:rFonts w:ascii="Times New Roman" w:hAnsi="Times New Roman" w:cs="Times New Roman"/>
          <w:sz w:val="24"/>
          <w:szCs w:val="24"/>
        </w:rPr>
        <w:t>Manage and curate databases and sample repositories with utmost accuracy.</w:t>
      </w:r>
    </w:p>
    <w:p w14:paraId="091E26AD" w14:textId="77777777" w:rsidR="00691477" w:rsidRDefault="00691477" w:rsidP="006914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AEB5D2E" w14:textId="77777777" w:rsidR="00691477" w:rsidRDefault="00691477" w:rsidP="006914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FBDB673" w14:textId="64BE7DC2" w:rsidR="00691477" w:rsidRPr="00691477" w:rsidRDefault="00691477" w:rsidP="0069147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1477">
        <w:rPr>
          <w:rFonts w:ascii="Times New Roman" w:hAnsi="Times New Roman" w:cs="Times New Roman"/>
          <w:b/>
          <w:bCs/>
          <w:sz w:val="24"/>
          <w:szCs w:val="24"/>
        </w:rPr>
        <w:t>Qualifications:</w:t>
      </w:r>
    </w:p>
    <w:p w14:paraId="6C0D26BA" w14:textId="77777777" w:rsidR="00691477" w:rsidRPr="00691477" w:rsidRDefault="00691477" w:rsidP="00691477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477">
        <w:rPr>
          <w:rFonts w:ascii="Times New Roman" w:hAnsi="Times New Roman" w:cs="Times New Roman"/>
          <w:sz w:val="24"/>
          <w:szCs w:val="24"/>
        </w:rPr>
        <w:t>Bachelor’s or Master’s degree in [</w:t>
      </w:r>
      <w:r w:rsidRPr="00691477">
        <w:rPr>
          <w:rFonts w:ascii="Times New Roman" w:hAnsi="Times New Roman" w:cs="Times New Roman"/>
          <w:sz w:val="24"/>
          <w:szCs w:val="24"/>
          <w:highlight w:val="green"/>
        </w:rPr>
        <w:t>insert relevant field, e.g., Biology, Chemistry, Psychology, Economics, etc.]</w:t>
      </w:r>
      <w:r w:rsidRPr="00691477">
        <w:rPr>
          <w:rFonts w:ascii="Times New Roman" w:hAnsi="Times New Roman" w:cs="Times New Roman"/>
          <w:sz w:val="24"/>
          <w:szCs w:val="24"/>
        </w:rPr>
        <w:t xml:space="preserve"> required.</w:t>
      </w:r>
    </w:p>
    <w:p w14:paraId="4F939C50" w14:textId="77777777" w:rsidR="00691477" w:rsidRPr="00691477" w:rsidRDefault="00691477" w:rsidP="00691477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691477">
        <w:rPr>
          <w:rFonts w:ascii="Times New Roman" w:hAnsi="Times New Roman" w:cs="Times New Roman"/>
          <w:sz w:val="24"/>
          <w:szCs w:val="24"/>
        </w:rPr>
        <w:t xml:space="preserve">Proven experience in a research setting; familiarity with </w:t>
      </w:r>
      <w:r w:rsidRPr="00691477">
        <w:rPr>
          <w:rFonts w:ascii="Times New Roman" w:hAnsi="Times New Roman" w:cs="Times New Roman"/>
          <w:sz w:val="24"/>
          <w:szCs w:val="24"/>
          <w:highlight w:val="green"/>
        </w:rPr>
        <w:t>[mention specific equipment, methodologies, or software relevant to the field].</w:t>
      </w:r>
    </w:p>
    <w:p w14:paraId="6CE094E2" w14:textId="77777777" w:rsidR="00691477" w:rsidRPr="00691477" w:rsidRDefault="00691477" w:rsidP="00691477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691477">
        <w:rPr>
          <w:rFonts w:ascii="Times New Roman" w:hAnsi="Times New Roman" w:cs="Times New Roman"/>
          <w:sz w:val="24"/>
          <w:szCs w:val="24"/>
        </w:rPr>
        <w:t xml:space="preserve">Strong analytical skills and proficiency with statistical tools and software such as </w:t>
      </w:r>
      <w:r w:rsidRPr="00691477">
        <w:rPr>
          <w:rFonts w:ascii="Times New Roman" w:hAnsi="Times New Roman" w:cs="Times New Roman"/>
          <w:sz w:val="24"/>
          <w:szCs w:val="24"/>
          <w:highlight w:val="green"/>
        </w:rPr>
        <w:t>[e.g., SPSS, R, Python].</w:t>
      </w:r>
    </w:p>
    <w:p w14:paraId="7EBC8A8C" w14:textId="77777777" w:rsidR="00691477" w:rsidRPr="00691477" w:rsidRDefault="00691477" w:rsidP="00691477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477">
        <w:rPr>
          <w:rFonts w:ascii="Times New Roman" w:hAnsi="Times New Roman" w:cs="Times New Roman"/>
          <w:sz w:val="24"/>
          <w:szCs w:val="24"/>
        </w:rPr>
        <w:t>Excellent technical writing skills for clear documentation and report preparation.</w:t>
      </w:r>
    </w:p>
    <w:p w14:paraId="221C2528" w14:textId="77777777" w:rsidR="00691477" w:rsidRPr="00691477" w:rsidRDefault="00691477" w:rsidP="00691477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477">
        <w:rPr>
          <w:rFonts w:ascii="Times New Roman" w:hAnsi="Times New Roman" w:cs="Times New Roman"/>
          <w:sz w:val="24"/>
          <w:szCs w:val="24"/>
        </w:rPr>
        <w:t>Ability to work independently as well as part of a team in a fast-paced environment.</w:t>
      </w:r>
    </w:p>
    <w:p w14:paraId="2CCA3298" w14:textId="77777777" w:rsidR="00691477" w:rsidRPr="00691477" w:rsidRDefault="00691477" w:rsidP="00691477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477">
        <w:rPr>
          <w:rFonts w:ascii="Times New Roman" w:hAnsi="Times New Roman" w:cs="Times New Roman"/>
          <w:sz w:val="24"/>
          <w:szCs w:val="24"/>
        </w:rPr>
        <w:lastRenderedPageBreak/>
        <w:t xml:space="preserve">Certifications in </w:t>
      </w:r>
      <w:r w:rsidRPr="00691477">
        <w:rPr>
          <w:rFonts w:ascii="Times New Roman" w:hAnsi="Times New Roman" w:cs="Times New Roman"/>
          <w:sz w:val="24"/>
          <w:szCs w:val="24"/>
          <w:highlight w:val="green"/>
        </w:rPr>
        <w:t>[mention any relevant certifications, e.g., Project Management, Certified Research Administrator, etc.]</w:t>
      </w:r>
      <w:r w:rsidRPr="00691477">
        <w:rPr>
          <w:rFonts w:ascii="Times New Roman" w:hAnsi="Times New Roman" w:cs="Times New Roman"/>
          <w:sz w:val="24"/>
          <w:szCs w:val="24"/>
        </w:rPr>
        <w:t xml:space="preserve"> are preferred.</w:t>
      </w:r>
    </w:p>
    <w:p w14:paraId="17EF7A71" w14:textId="77777777" w:rsidR="00691477" w:rsidRDefault="00691477" w:rsidP="006914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A71008C" w14:textId="77777777" w:rsidR="00691477" w:rsidRDefault="00691477" w:rsidP="006914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403BA7F" w14:textId="5938FDE4" w:rsidR="00691477" w:rsidRPr="00691477" w:rsidRDefault="00691477" w:rsidP="0069147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1477">
        <w:rPr>
          <w:rFonts w:ascii="Times New Roman" w:hAnsi="Times New Roman" w:cs="Times New Roman"/>
          <w:b/>
          <w:bCs/>
          <w:sz w:val="24"/>
          <w:szCs w:val="24"/>
        </w:rPr>
        <w:t>Unparalleled Growth:</w:t>
      </w:r>
    </w:p>
    <w:p w14:paraId="7E168CB3" w14:textId="77777777" w:rsidR="00691477" w:rsidRPr="00691477" w:rsidRDefault="00691477" w:rsidP="00691477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477">
        <w:rPr>
          <w:rFonts w:ascii="Times New Roman" w:hAnsi="Times New Roman" w:cs="Times New Roman"/>
          <w:sz w:val="24"/>
          <w:szCs w:val="24"/>
        </w:rPr>
        <w:t xml:space="preserve">We are committed to your professional development. Engage with cutting-edge research tools and methodologies, participate in workshops, and collaborate with leading experts in your field. </w:t>
      </w:r>
      <w:r w:rsidRPr="00691477">
        <w:rPr>
          <w:rFonts w:ascii="Times New Roman" w:hAnsi="Times New Roman" w:cs="Times New Roman"/>
          <w:sz w:val="24"/>
          <w:szCs w:val="24"/>
          <w:highlight w:val="green"/>
        </w:rPr>
        <w:t>[Company Name]</w:t>
      </w:r>
      <w:r w:rsidRPr="00691477">
        <w:rPr>
          <w:rFonts w:ascii="Times New Roman" w:hAnsi="Times New Roman" w:cs="Times New Roman"/>
          <w:sz w:val="24"/>
          <w:szCs w:val="24"/>
        </w:rPr>
        <w:t xml:space="preserve"> supports your journey towards mastery with a personalized growth plan, including mentorship and access to industry conferences.</w:t>
      </w:r>
    </w:p>
    <w:p w14:paraId="5FFF5B44" w14:textId="77777777" w:rsidR="00691477" w:rsidRDefault="00691477" w:rsidP="006914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5EA783" w14:textId="77777777" w:rsidR="00691477" w:rsidRDefault="00691477" w:rsidP="006914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220A4D1" w14:textId="625D24EE" w:rsidR="00691477" w:rsidRPr="00691477" w:rsidRDefault="00691477" w:rsidP="0069147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1477">
        <w:rPr>
          <w:rFonts w:ascii="Times New Roman" w:hAnsi="Times New Roman" w:cs="Times New Roman"/>
          <w:b/>
          <w:bCs/>
          <w:sz w:val="24"/>
          <w:szCs w:val="24"/>
        </w:rPr>
        <w:t>Empowerment and Autonomy:</w:t>
      </w:r>
    </w:p>
    <w:p w14:paraId="795FAE14" w14:textId="77777777" w:rsidR="00691477" w:rsidRPr="00691477" w:rsidRDefault="00691477" w:rsidP="00691477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477">
        <w:rPr>
          <w:rFonts w:ascii="Times New Roman" w:hAnsi="Times New Roman" w:cs="Times New Roman"/>
          <w:sz w:val="24"/>
          <w:szCs w:val="24"/>
          <w:highlight w:val="green"/>
        </w:rPr>
        <w:t>[Company Name]</w:t>
      </w:r>
      <w:r w:rsidRPr="00691477">
        <w:rPr>
          <w:rFonts w:ascii="Times New Roman" w:hAnsi="Times New Roman" w:cs="Times New Roman"/>
          <w:sz w:val="24"/>
          <w:szCs w:val="24"/>
        </w:rPr>
        <w:t xml:space="preserve"> values your unique perspective. Enjoy the autonomy to innovate within your research parameters and contribute directly to strategic decisions. Your insights will have a direct impact on the direction of our projects and innovations.</w:t>
      </w:r>
    </w:p>
    <w:p w14:paraId="7EB47858" w14:textId="77777777" w:rsidR="00691477" w:rsidRDefault="00691477" w:rsidP="006914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765AD48" w14:textId="77777777" w:rsidR="00691477" w:rsidRDefault="00691477" w:rsidP="006914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6A63265" w14:textId="6C79CACB" w:rsidR="00691477" w:rsidRPr="00691477" w:rsidRDefault="00691477" w:rsidP="0069147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1477">
        <w:rPr>
          <w:rFonts w:ascii="Times New Roman" w:hAnsi="Times New Roman" w:cs="Times New Roman"/>
          <w:b/>
          <w:bCs/>
          <w:sz w:val="24"/>
          <w:szCs w:val="24"/>
        </w:rPr>
        <w:t>Recognition of Excellence:</w:t>
      </w:r>
    </w:p>
    <w:p w14:paraId="10E833B9" w14:textId="77777777" w:rsidR="00691477" w:rsidRPr="00691477" w:rsidRDefault="00691477" w:rsidP="00691477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477">
        <w:rPr>
          <w:rFonts w:ascii="Times New Roman" w:hAnsi="Times New Roman" w:cs="Times New Roman"/>
          <w:sz w:val="24"/>
          <w:szCs w:val="24"/>
        </w:rPr>
        <w:t>We recognize and reward the hard work and contributions of our team members. Expect a transparent merit-based advancement system, regular feedback, and recognition programs designed to celebrate your successes.</w:t>
      </w:r>
    </w:p>
    <w:p w14:paraId="3CDCCD04" w14:textId="77777777" w:rsidR="00691477" w:rsidRDefault="00691477" w:rsidP="006914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9DEF21" w14:textId="77777777" w:rsidR="00691477" w:rsidRDefault="00691477" w:rsidP="006914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714EA51" w14:textId="7DB1D74F" w:rsidR="00691477" w:rsidRPr="00691477" w:rsidRDefault="00691477" w:rsidP="0069147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1477">
        <w:rPr>
          <w:rFonts w:ascii="Times New Roman" w:hAnsi="Times New Roman" w:cs="Times New Roman"/>
          <w:b/>
          <w:bCs/>
          <w:sz w:val="24"/>
          <w:szCs w:val="24"/>
        </w:rPr>
        <w:t>Collaborative Synergy:</w:t>
      </w:r>
    </w:p>
    <w:p w14:paraId="386E026A" w14:textId="77777777" w:rsidR="00691477" w:rsidRPr="00691477" w:rsidRDefault="00691477" w:rsidP="00691477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477">
        <w:rPr>
          <w:rFonts w:ascii="Times New Roman" w:hAnsi="Times New Roman" w:cs="Times New Roman"/>
          <w:sz w:val="24"/>
          <w:szCs w:val="24"/>
        </w:rPr>
        <w:t xml:space="preserve">Work alongside a diverse team of thinkers and innovators across various disciplines. At </w:t>
      </w:r>
      <w:r w:rsidRPr="00691477">
        <w:rPr>
          <w:rFonts w:ascii="Times New Roman" w:hAnsi="Times New Roman" w:cs="Times New Roman"/>
          <w:sz w:val="24"/>
          <w:szCs w:val="24"/>
          <w:highlight w:val="green"/>
        </w:rPr>
        <w:t>[Company Name],</w:t>
      </w:r>
      <w:r w:rsidRPr="00691477">
        <w:rPr>
          <w:rFonts w:ascii="Times New Roman" w:hAnsi="Times New Roman" w:cs="Times New Roman"/>
          <w:sz w:val="24"/>
          <w:szCs w:val="24"/>
        </w:rPr>
        <w:t xml:space="preserve"> we believe in the power of collaborative effort to bring creative solutions to life.</w:t>
      </w:r>
    </w:p>
    <w:p w14:paraId="11C1CA10" w14:textId="77777777" w:rsidR="00691477" w:rsidRDefault="00691477" w:rsidP="006914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4F2CA4E" w14:textId="77777777" w:rsidR="00691477" w:rsidRDefault="00691477" w:rsidP="006914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F5F5FF1" w14:textId="5271706C" w:rsidR="00691477" w:rsidRPr="00691477" w:rsidRDefault="00691477" w:rsidP="0069147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1477">
        <w:rPr>
          <w:rFonts w:ascii="Times New Roman" w:hAnsi="Times New Roman" w:cs="Times New Roman"/>
          <w:b/>
          <w:bCs/>
          <w:sz w:val="24"/>
          <w:szCs w:val="24"/>
        </w:rPr>
        <w:t>Alignment with Core Values:</w:t>
      </w:r>
    </w:p>
    <w:p w14:paraId="38F08CAC" w14:textId="77777777" w:rsidR="00691477" w:rsidRPr="00691477" w:rsidRDefault="00691477" w:rsidP="00691477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477">
        <w:rPr>
          <w:rFonts w:ascii="Times New Roman" w:hAnsi="Times New Roman" w:cs="Times New Roman"/>
          <w:sz w:val="24"/>
          <w:szCs w:val="24"/>
        </w:rPr>
        <w:t xml:space="preserve">Our core values of </w:t>
      </w:r>
      <w:r w:rsidRPr="00691477">
        <w:rPr>
          <w:rFonts w:ascii="Times New Roman" w:hAnsi="Times New Roman" w:cs="Times New Roman"/>
          <w:sz w:val="24"/>
          <w:szCs w:val="24"/>
          <w:highlight w:val="green"/>
        </w:rPr>
        <w:t>[Insert Core Values, e.g., integrity, sustainability, innovation]</w:t>
      </w:r>
      <w:r w:rsidRPr="00691477">
        <w:rPr>
          <w:rFonts w:ascii="Times New Roman" w:hAnsi="Times New Roman" w:cs="Times New Roman"/>
          <w:sz w:val="24"/>
          <w:szCs w:val="24"/>
        </w:rPr>
        <w:t xml:space="preserve"> are at the heart of everything we do. As part of our team, you will contribute to initiatives that reflect our commitment to ethical practices and making a positive social impact.</w:t>
      </w:r>
    </w:p>
    <w:p w14:paraId="7368DB02" w14:textId="77777777" w:rsidR="00691477" w:rsidRDefault="00691477" w:rsidP="006914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0173BD5" w14:textId="77777777" w:rsidR="00691477" w:rsidRDefault="00691477" w:rsidP="006914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F518084" w14:textId="18A6BFC2" w:rsidR="00691477" w:rsidRPr="00691477" w:rsidRDefault="00691477" w:rsidP="0069147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1477">
        <w:rPr>
          <w:rFonts w:ascii="Times New Roman" w:hAnsi="Times New Roman" w:cs="Times New Roman"/>
          <w:b/>
          <w:bCs/>
          <w:sz w:val="24"/>
          <w:szCs w:val="24"/>
        </w:rPr>
        <w:t>Work-Life Integration:</w:t>
      </w:r>
    </w:p>
    <w:p w14:paraId="74BC4694" w14:textId="77777777" w:rsidR="00691477" w:rsidRPr="00691477" w:rsidRDefault="00691477" w:rsidP="00691477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477">
        <w:rPr>
          <w:rFonts w:ascii="Times New Roman" w:hAnsi="Times New Roman" w:cs="Times New Roman"/>
          <w:sz w:val="24"/>
          <w:szCs w:val="24"/>
        </w:rPr>
        <w:t>We support a balanced approach to work and life. Our flexible work arrangements and wellness programs ensure that you have time to pursue your passions outside of work while maintaining peak professional performance.</w:t>
      </w:r>
    </w:p>
    <w:p w14:paraId="6863500D" w14:textId="77777777" w:rsidR="00691477" w:rsidRDefault="00691477" w:rsidP="006914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A3D3D3B" w14:textId="77777777" w:rsidR="00691477" w:rsidRDefault="00691477" w:rsidP="006914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5EC9B11" w14:textId="4502DF4C" w:rsidR="00691477" w:rsidRPr="00691477" w:rsidRDefault="00691477" w:rsidP="0069147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1477">
        <w:rPr>
          <w:rFonts w:ascii="Times New Roman" w:hAnsi="Times New Roman" w:cs="Times New Roman"/>
          <w:b/>
          <w:bCs/>
          <w:sz w:val="24"/>
          <w:szCs w:val="24"/>
        </w:rPr>
        <w:t>Dynamic Challenges:</w:t>
      </w:r>
    </w:p>
    <w:p w14:paraId="1105CC65" w14:textId="77777777" w:rsidR="00691477" w:rsidRPr="00691477" w:rsidRDefault="00691477" w:rsidP="00691477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477">
        <w:rPr>
          <w:rFonts w:ascii="Times New Roman" w:hAnsi="Times New Roman" w:cs="Times New Roman"/>
          <w:sz w:val="24"/>
          <w:szCs w:val="24"/>
        </w:rPr>
        <w:t xml:space="preserve">Face new and evolving challenges that will sharpen your skills and push you to innovate. At </w:t>
      </w:r>
      <w:r w:rsidRPr="00691477">
        <w:rPr>
          <w:rFonts w:ascii="Times New Roman" w:hAnsi="Times New Roman" w:cs="Times New Roman"/>
          <w:sz w:val="24"/>
          <w:szCs w:val="24"/>
          <w:highlight w:val="green"/>
        </w:rPr>
        <w:t>[Company Name],</w:t>
      </w:r>
      <w:r w:rsidRPr="00691477">
        <w:rPr>
          <w:rFonts w:ascii="Times New Roman" w:hAnsi="Times New Roman" w:cs="Times New Roman"/>
          <w:sz w:val="24"/>
          <w:szCs w:val="24"/>
        </w:rPr>
        <w:t xml:space="preserve"> stagnation is not an option as we continuously seek to challenge the norms and discover new solutions.</w:t>
      </w:r>
    </w:p>
    <w:p w14:paraId="20D42C01" w14:textId="77777777" w:rsidR="00691477" w:rsidRDefault="00691477" w:rsidP="006914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728DEE2" w14:textId="77777777" w:rsidR="00691477" w:rsidRPr="00691477" w:rsidRDefault="00691477" w:rsidP="0069147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7F03DA" w14:textId="06A8DCBC" w:rsidR="00691477" w:rsidRPr="00691477" w:rsidRDefault="00691477" w:rsidP="0069147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1477">
        <w:rPr>
          <w:rFonts w:ascii="Times New Roman" w:hAnsi="Times New Roman" w:cs="Times New Roman"/>
          <w:b/>
          <w:bCs/>
          <w:sz w:val="24"/>
          <w:szCs w:val="24"/>
        </w:rPr>
        <w:t>Global Impact:</w:t>
      </w:r>
    </w:p>
    <w:p w14:paraId="71C38EC5" w14:textId="77777777" w:rsidR="00691477" w:rsidRPr="00691477" w:rsidRDefault="00691477" w:rsidP="00691477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477">
        <w:rPr>
          <w:rFonts w:ascii="Times New Roman" w:hAnsi="Times New Roman" w:cs="Times New Roman"/>
          <w:sz w:val="24"/>
          <w:szCs w:val="24"/>
        </w:rPr>
        <w:t>Your work will reach beyond local boundaries to influence global markets and communities. Be a part of international projects that showcase the impact of diligent, informed research on a worldwide scale.</w:t>
      </w:r>
    </w:p>
    <w:p w14:paraId="286E4A71" w14:textId="77777777" w:rsidR="00691477" w:rsidRDefault="00691477" w:rsidP="006914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D67327D" w14:textId="77777777" w:rsidR="00691477" w:rsidRDefault="00691477" w:rsidP="006914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6490DD4" w14:textId="2A2A8CC5" w:rsidR="00691477" w:rsidRPr="00691477" w:rsidRDefault="00691477" w:rsidP="0069147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1477">
        <w:rPr>
          <w:rFonts w:ascii="Times New Roman" w:hAnsi="Times New Roman" w:cs="Times New Roman"/>
          <w:b/>
          <w:bCs/>
          <w:sz w:val="24"/>
          <w:szCs w:val="24"/>
        </w:rPr>
        <w:t>Authenticity and Transparency:</w:t>
      </w:r>
    </w:p>
    <w:p w14:paraId="6BA47E5E" w14:textId="77777777" w:rsidR="00691477" w:rsidRPr="00691477" w:rsidRDefault="00691477" w:rsidP="00691477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477">
        <w:rPr>
          <w:rFonts w:ascii="Times New Roman" w:hAnsi="Times New Roman" w:cs="Times New Roman"/>
          <w:sz w:val="24"/>
          <w:szCs w:val="24"/>
        </w:rPr>
        <w:t xml:space="preserve">We believe in honesty and openness about what this role entails. At </w:t>
      </w:r>
      <w:r w:rsidRPr="00691477">
        <w:rPr>
          <w:rFonts w:ascii="Times New Roman" w:hAnsi="Times New Roman" w:cs="Times New Roman"/>
          <w:sz w:val="24"/>
          <w:szCs w:val="24"/>
          <w:highlight w:val="green"/>
        </w:rPr>
        <w:t>[Company Name],</w:t>
      </w:r>
      <w:r w:rsidRPr="00691477">
        <w:rPr>
          <w:rFonts w:ascii="Times New Roman" w:hAnsi="Times New Roman" w:cs="Times New Roman"/>
          <w:sz w:val="24"/>
          <w:szCs w:val="24"/>
        </w:rPr>
        <w:t xml:space="preserve"> you will know exactly what challenges await you and the rewards that come from overcoming them, allowing you to fully align your career aspirations with our organizational goals.</w:t>
      </w:r>
    </w:p>
    <w:p w14:paraId="28390EBF" w14:textId="77777777" w:rsidR="00691477" w:rsidRDefault="00691477" w:rsidP="006914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707D833" w14:textId="77777777" w:rsidR="00691477" w:rsidRDefault="00691477" w:rsidP="006914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090BBD6" w14:textId="2FF78DCE" w:rsidR="00691477" w:rsidRPr="00691477" w:rsidRDefault="00691477" w:rsidP="00691477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1477">
        <w:rPr>
          <w:rFonts w:ascii="Times New Roman" w:hAnsi="Times New Roman" w:cs="Times New Roman"/>
          <w:b/>
          <w:bCs/>
          <w:sz w:val="24"/>
          <w:szCs w:val="24"/>
        </w:rPr>
        <w:t>To Apply:</w:t>
      </w:r>
    </w:p>
    <w:p w14:paraId="12F5FFCE" w14:textId="77777777" w:rsidR="00691477" w:rsidRDefault="00691477" w:rsidP="00691477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477">
        <w:rPr>
          <w:rFonts w:ascii="Times New Roman" w:hAnsi="Times New Roman" w:cs="Times New Roman"/>
          <w:sz w:val="24"/>
          <w:szCs w:val="24"/>
        </w:rPr>
        <w:t xml:space="preserve">Ready to make a significant impact? Submit your CV and a cover letter that outlines how your expertise aligns with the goals of this role to </w:t>
      </w:r>
      <w:r w:rsidRPr="00691477">
        <w:rPr>
          <w:rFonts w:ascii="Times New Roman" w:hAnsi="Times New Roman" w:cs="Times New Roman"/>
          <w:sz w:val="24"/>
          <w:szCs w:val="24"/>
          <w:highlight w:val="green"/>
        </w:rPr>
        <w:t>[Insert Application Link or Email].</w:t>
      </w:r>
      <w:r w:rsidRPr="006914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82B291" w14:textId="028066D7" w:rsidR="00691477" w:rsidRPr="00691477" w:rsidRDefault="00691477" w:rsidP="00691477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477">
        <w:rPr>
          <w:rFonts w:ascii="Times New Roman" w:hAnsi="Times New Roman" w:cs="Times New Roman"/>
          <w:sz w:val="24"/>
          <w:szCs w:val="24"/>
        </w:rPr>
        <w:t xml:space="preserve">We are excited to explore how your talents can contribute to the groundbreaking work at </w:t>
      </w:r>
      <w:r w:rsidRPr="00691477">
        <w:rPr>
          <w:rFonts w:ascii="Times New Roman" w:hAnsi="Times New Roman" w:cs="Times New Roman"/>
          <w:sz w:val="24"/>
          <w:szCs w:val="24"/>
          <w:highlight w:val="green"/>
        </w:rPr>
        <w:t>[Company Name].</w:t>
      </w:r>
    </w:p>
    <w:p w14:paraId="2BEB4871" w14:textId="77777777" w:rsidR="009A7FBC" w:rsidRPr="00691477" w:rsidRDefault="009A7FBC" w:rsidP="006914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9A7FBC" w:rsidRPr="006914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7194"/>
    <w:multiLevelType w:val="hybridMultilevel"/>
    <w:tmpl w:val="EC18122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064A8"/>
    <w:multiLevelType w:val="hybridMultilevel"/>
    <w:tmpl w:val="B11642B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1392C"/>
    <w:multiLevelType w:val="multilevel"/>
    <w:tmpl w:val="2D7A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A057CF"/>
    <w:multiLevelType w:val="hybridMultilevel"/>
    <w:tmpl w:val="C0E4A0B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2540B"/>
    <w:multiLevelType w:val="multilevel"/>
    <w:tmpl w:val="CA1E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0753245">
    <w:abstractNumId w:val="4"/>
  </w:num>
  <w:num w:numId="2" w16cid:durableId="2094547869">
    <w:abstractNumId w:val="2"/>
  </w:num>
  <w:num w:numId="3" w16cid:durableId="811754927">
    <w:abstractNumId w:val="3"/>
  </w:num>
  <w:num w:numId="4" w16cid:durableId="1105542495">
    <w:abstractNumId w:val="1"/>
  </w:num>
  <w:num w:numId="5" w16cid:durableId="1886677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77"/>
    <w:rsid w:val="00691477"/>
    <w:rsid w:val="009A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A9572"/>
  <w15:chartTrackingRefBased/>
  <w15:docId w15:val="{B63A3486-9F72-49FA-B69C-CC660995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1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PH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91477"/>
    <w:rPr>
      <w:rFonts w:ascii="Times New Roman" w:eastAsia="Times New Roman" w:hAnsi="Times New Roman" w:cs="Times New Roman"/>
      <w:b/>
      <w:bCs/>
      <w:kern w:val="0"/>
      <w:sz w:val="27"/>
      <w:szCs w:val="27"/>
      <w:lang w:eastAsia="en-PH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9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PH"/>
      <w14:ligatures w14:val="none"/>
    </w:rPr>
  </w:style>
  <w:style w:type="character" w:styleId="Strong">
    <w:name w:val="Strong"/>
    <w:basedOn w:val="DefaultParagraphFont"/>
    <w:uiPriority w:val="22"/>
    <w:qFormat/>
    <w:rsid w:val="00691477"/>
    <w:rPr>
      <w:b/>
      <w:bCs/>
    </w:rPr>
  </w:style>
  <w:style w:type="paragraph" w:styleId="NoSpacing">
    <w:name w:val="No Spacing"/>
    <w:uiPriority w:val="1"/>
    <w:qFormat/>
    <w:rsid w:val="006914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700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Tesda tesda</dc:creator>
  <cp:keywords/>
  <dc:description/>
  <cp:lastModifiedBy>Tesda tesda</cp:lastModifiedBy>
  <cp:revision>1</cp:revision>
  <dcterms:created xsi:type="dcterms:W3CDTF">2024-05-04T04:50:00Z</dcterms:created>
  <dcterms:modified xsi:type="dcterms:W3CDTF">2024-05-04T04:56:00Z</dcterms:modified>
</cp:coreProperties>
</file>