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AC31C" w14:textId="77777777" w:rsidR="009B7747" w:rsidRDefault="009B7747" w:rsidP="00CB6F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[Company Logo]</w:t>
      </w:r>
    </w:p>
    <w:p w14:paraId="0F14F189" w14:textId="77777777" w:rsidR="00CB6F2D" w:rsidRPr="009B7747" w:rsidRDefault="00CB6F2D" w:rsidP="00CB6F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CEBD659" w14:textId="77777777" w:rsidR="009B7747" w:rsidRPr="009B7747" w:rsidRDefault="009B7747" w:rsidP="00CB6F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Data Analyst Job Description</w:t>
      </w:r>
    </w:p>
    <w:p w14:paraId="0F823911" w14:textId="77777777" w:rsidR="00CB6F2D" w:rsidRDefault="00CB6F2D" w:rsidP="00F9188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8AF19E" w14:textId="63B7714B" w:rsidR="009B7747" w:rsidRDefault="009B7747" w:rsidP="00F9188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Job Title: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 Data Analyst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Location: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 [City, State, or Remote Options]</w:t>
      </w:r>
    </w:p>
    <w:p w14:paraId="568CB50F" w14:textId="77777777" w:rsidR="00F9188C" w:rsidRPr="009B7747" w:rsidRDefault="00F9188C" w:rsidP="00F9188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6419B4" w14:textId="77777777" w:rsidR="009B7747" w:rsidRPr="009B7747" w:rsidRDefault="00000000" w:rsidP="009B7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2B392E3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23B1064" w14:textId="77777777" w:rsidR="009B7747" w:rsidRPr="009B7747" w:rsidRDefault="009B7747" w:rsidP="009B774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About [Company Name]</w:t>
      </w:r>
    </w:p>
    <w:p w14:paraId="0EF0ABDD" w14:textId="77777777" w:rsidR="009B7747" w:rsidRPr="009B7747" w:rsidRDefault="009B7747" w:rsidP="009B7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sz w:val="24"/>
          <w:szCs w:val="24"/>
          <w:lang w:val="en-US"/>
        </w:rPr>
        <w:t>At [Company Name], we are driven by a mission that transcends traditional business practices: we harness the power of data to fuel innovation, enhance strategic decisions, and create positive societal and environmental impacts. Our goal is to lead the way in [specific industry], transforming not only our business but also contributing to a more informed and sustainable world. If you’re ready to work with purpose and drive meaningful change, we’d love to have you join our journey.</w:t>
      </w:r>
    </w:p>
    <w:p w14:paraId="41FE0777" w14:textId="77777777" w:rsidR="009B7747" w:rsidRPr="009B7747" w:rsidRDefault="00000000" w:rsidP="009B7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4BAF8A9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EBB56AE" w14:textId="77777777" w:rsidR="00F9188C" w:rsidRDefault="00F9188C" w:rsidP="009B774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713353" w14:textId="6F0ADC89" w:rsidR="009B7747" w:rsidRPr="009B7747" w:rsidRDefault="009B7747" w:rsidP="009B774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Role</w:t>
      </w:r>
    </w:p>
    <w:p w14:paraId="16CAE1DA" w14:textId="77777777" w:rsidR="009B7747" w:rsidRPr="009B7747" w:rsidRDefault="009B7747" w:rsidP="009B7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sz w:val="24"/>
          <w:szCs w:val="24"/>
          <w:lang w:val="en-US"/>
        </w:rPr>
        <w:t>As a Data Analyst at [Company Name], you will be pivotal in transforming complex data into actionable insights that guide our business decisions and inspire industry-leading innovation. This role is at the heart of shaping our future, requiring a sharp analytical mind, technical expertise, and a passion for uncovering trends that lead to transformative outcomes.</w:t>
      </w:r>
    </w:p>
    <w:p w14:paraId="004734DA" w14:textId="77777777" w:rsidR="009B7747" w:rsidRPr="009B7747" w:rsidRDefault="00000000" w:rsidP="009B7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2863B43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1DCB521" w14:textId="77777777" w:rsidR="00F9188C" w:rsidRDefault="00F9188C" w:rsidP="009B774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6C33BB4" w14:textId="43F8FBB2" w:rsidR="009B7747" w:rsidRPr="009B7747" w:rsidRDefault="009B7747" w:rsidP="009B774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What You Will Do</w:t>
      </w:r>
    </w:p>
    <w:p w14:paraId="4AD63E2F" w14:textId="77777777" w:rsidR="009B7747" w:rsidRPr="009B7747" w:rsidRDefault="009B7747" w:rsidP="009B7747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Data Analysis &amp; Modeling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: Use advanced analytics tools like SQL, Python, and R to interpret and manipulate data, creating models that reveal trends and insights.</w:t>
      </w:r>
    </w:p>
    <w:p w14:paraId="181C787A" w14:textId="77777777" w:rsidR="009B7747" w:rsidRPr="009B7747" w:rsidRDefault="009B7747" w:rsidP="009B7747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Predictive Analytics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: Engage in predictive modeling and machine learning projects to forecast industry and consumer trends.</w:t>
      </w:r>
    </w:p>
    <w:p w14:paraId="1746AD46" w14:textId="77777777" w:rsidR="009B7747" w:rsidRPr="009B7747" w:rsidRDefault="009B7747" w:rsidP="009B7747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Data Visualization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: Design impactful data visualizations and dashboards using Tableau or Power BI to present insights clearly to both technical and non-technical stakeholders.</w:t>
      </w:r>
    </w:p>
    <w:p w14:paraId="0D721ED0" w14:textId="77777777" w:rsidR="009B7747" w:rsidRPr="009B7747" w:rsidRDefault="009B7747" w:rsidP="009B7747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Cross-Functional Collaboration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: Partner with teams across marketing, finance, and operations to identify data needs and develop strategies that align with our mission.</w:t>
      </w:r>
    </w:p>
    <w:p w14:paraId="6E14D6DE" w14:textId="77777777" w:rsidR="009B7747" w:rsidRPr="009B7747" w:rsidRDefault="009B7747" w:rsidP="009B7747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Strategy Optimization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: Drive optimization of product development and business strategies by leveraging data insights to support long-term goals and KPIs.</w:t>
      </w:r>
    </w:p>
    <w:p w14:paraId="30840387" w14:textId="77777777" w:rsidR="009B7747" w:rsidRPr="009B7747" w:rsidRDefault="00000000" w:rsidP="009B7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14049BA3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6FE3AB5" w14:textId="77777777" w:rsidR="00F9188C" w:rsidRDefault="00F9188C" w:rsidP="009B774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38815B4" w14:textId="4B1D882E" w:rsidR="009B7747" w:rsidRPr="009B7747" w:rsidRDefault="009B7747" w:rsidP="009B774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Your Impact</w:t>
      </w:r>
    </w:p>
    <w:p w14:paraId="26B5750E" w14:textId="77777777" w:rsidR="009B7747" w:rsidRPr="009B7747" w:rsidRDefault="009B7747" w:rsidP="009B7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sz w:val="24"/>
          <w:szCs w:val="24"/>
          <w:lang w:val="en-US"/>
        </w:rPr>
        <w:t>At [Company Name], your work as a Data Analyst will be more than just numbers—it will shape the trajectory of our company and contribute to societal advancements. By transforming data into insights, you’ll play a crucial role in helping us innovate, improve efficiencies, and make informed decisions that impact both our industry and the world at large.</w:t>
      </w:r>
    </w:p>
    <w:p w14:paraId="1A586BAF" w14:textId="77777777" w:rsidR="009B7747" w:rsidRPr="009B7747" w:rsidRDefault="00000000" w:rsidP="009B7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0FD37BE8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A072F2C" w14:textId="77777777" w:rsidR="00F9188C" w:rsidRDefault="00F9188C" w:rsidP="009B774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C42DFB" w14:textId="77777777" w:rsidR="00CB6F2D" w:rsidRDefault="00CB6F2D" w:rsidP="009B774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FA99A4" w14:textId="77777777" w:rsidR="00CB6F2D" w:rsidRDefault="00CB6F2D" w:rsidP="009B774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8975DA7" w14:textId="77777777" w:rsidR="00CB6F2D" w:rsidRDefault="00CB6F2D" w:rsidP="009B774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D27EAFF" w14:textId="72E50FAD" w:rsidR="009B7747" w:rsidRPr="009B7747" w:rsidRDefault="009B7747" w:rsidP="009B774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Why Join Us?</w:t>
      </w:r>
    </w:p>
    <w:p w14:paraId="0F6F0AFC" w14:textId="77777777" w:rsidR="009B7747" w:rsidRPr="009B7747" w:rsidRDefault="009B7747" w:rsidP="009B774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Unparalleled Growth Opportunities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: We invest in our people’s professional development through access to industry conferences, challenging projects, and learning resources.</w:t>
      </w:r>
    </w:p>
    <w:p w14:paraId="320530ED" w14:textId="77777777" w:rsidR="009B7747" w:rsidRPr="009B7747" w:rsidRDefault="009B7747" w:rsidP="009B774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Empowerment &amp; Autonomy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: Enjoy the freedom to lead projects and influence strategies, with full support from our leadership team.</w:t>
      </w:r>
    </w:p>
    <w:p w14:paraId="0C32C39A" w14:textId="77777777" w:rsidR="009B7747" w:rsidRPr="009B7747" w:rsidRDefault="009B7747" w:rsidP="009B774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Merit-Based Recognition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: We celebrate achievements with a meritocratic approach, ensuring your hard work is rewarded.</w:t>
      </w:r>
    </w:p>
    <w:p w14:paraId="128693B6" w14:textId="77777777" w:rsidR="009B7747" w:rsidRPr="009B7747" w:rsidRDefault="009B7747" w:rsidP="009B774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Collaborative Culture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: Join a team that values diverse perspectives, where innovative ideas are cultivated and celebrated.</w:t>
      </w:r>
    </w:p>
    <w:p w14:paraId="4FDD5966" w14:textId="77777777" w:rsidR="009B7747" w:rsidRPr="009B7747" w:rsidRDefault="009B7747" w:rsidP="009B774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Commitment to Core Values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: Our work environment upholds ethics, sustainability, and social impact in every initiative.</w:t>
      </w:r>
    </w:p>
    <w:p w14:paraId="79BB854D" w14:textId="77777777" w:rsidR="009B7747" w:rsidRPr="009B7747" w:rsidRDefault="009B7747" w:rsidP="009B774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Flexible Work Arrangements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: Enjoy work-life integration with options for remote work or flexible hours to fit your personal needs.</w:t>
      </w:r>
    </w:p>
    <w:p w14:paraId="29F5E6B7" w14:textId="77777777" w:rsidR="009B7747" w:rsidRPr="009B7747" w:rsidRDefault="009B7747" w:rsidP="009B774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Global Reach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: Work on projects that impact international markets, with the opportunity to shape industry standards worldwide.</w:t>
      </w:r>
    </w:p>
    <w:p w14:paraId="59A0CB2D" w14:textId="77777777" w:rsidR="009B7747" w:rsidRPr="009B7747" w:rsidRDefault="00000000" w:rsidP="009B7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3F4535E5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E76D113" w14:textId="77777777" w:rsidR="00F9188C" w:rsidRDefault="00F9188C" w:rsidP="009B774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9F6F3E" w14:textId="20A96AE7" w:rsidR="009B7747" w:rsidRPr="009B7747" w:rsidRDefault="009B7747" w:rsidP="009B774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Qualifications</w:t>
      </w:r>
    </w:p>
    <w:p w14:paraId="677B5498" w14:textId="77777777" w:rsidR="009B7747" w:rsidRPr="009B7747" w:rsidRDefault="009B7747" w:rsidP="009B774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Technical Skills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1693878" w14:textId="77777777" w:rsidR="009B7747" w:rsidRPr="009B7747" w:rsidRDefault="009B7747" w:rsidP="009B7747">
      <w:pPr>
        <w:pStyle w:val="NoSpacing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SQL, Python, or R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: Proficiency in data manipulation, statistical analysis, and modeling.</w:t>
      </w:r>
    </w:p>
    <w:p w14:paraId="3CA800A0" w14:textId="77777777" w:rsidR="009B7747" w:rsidRPr="009B7747" w:rsidRDefault="009B7747" w:rsidP="009B7747">
      <w:pPr>
        <w:pStyle w:val="NoSpacing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Data Visualization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: Experience with Tableau or Power BI to create clear, engaging visualizations.</w:t>
      </w:r>
    </w:p>
    <w:p w14:paraId="142CDA56" w14:textId="77777777" w:rsidR="009B7747" w:rsidRPr="009B7747" w:rsidRDefault="009B7747" w:rsidP="009B7747">
      <w:pPr>
        <w:pStyle w:val="NoSpacing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Machine Learning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: Familiarity with machine learning algorithms for predictive analytics (preferred).</w:t>
      </w:r>
    </w:p>
    <w:p w14:paraId="17C0DCE0" w14:textId="77777777" w:rsidR="009B7747" w:rsidRPr="009B7747" w:rsidRDefault="009B7747" w:rsidP="009B774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Soft Skills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CE649BA" w14:textId="77777777" w:rsidR="009B7747" w:rsidRPr="009B7747" w:rsidRDefault="009B7747" w:rsidP="009B7747">
      <w:pPr>
        <w:pStyle w:val="NoSpacing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Analytical Thinking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: Strong ability to critically analyze data and extract actionable insights.</w:t>
      </w:r>
    </w:p>
    <w:p w14:paraId="09A741EF" w14:textId="77777777" w:rsidR="009B7747" w:rsidRPr="009B7747" w:rsidRDefault="009B7747" w:rsidP="009B7747">
      <w:pPr>
        <w:pStyle w:val="NoSpacing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Communication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: Skilled at explaining complex data insights in simple terms to diverse audiences.</w:t>
      </w:r>
    </w:p>
    <w:p w14:paraId="70992DBC" w14:textId="77777777" w:rsidR="009B7747" w:rsidRPr="009B7747" w:rsidRDefault="009B7747" w:rsidP="009B7747">
      <w:pPr>
        <w:pStyle w:val="NoSpacing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Adaptability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: Open to continuous learning and staying ahead of industry trends.</w:t>
      </w:r>
    </w:p>
    <w:p w14:paraId="3F7C832D" w14:textId="77777777" w:rsidR="009B7747" w:rsidRPr="009B7747" w:rsidRDefault="009B7747" w:rsidP="009B7747">
      <w:pPr>
        <w:pStyle w:val="NoSpacing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Collaborative Spirit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: A team player who thrives in a diverse, dynamic environment.</w:t>
      </w:r>
    </w:p>
    <w:p w14:paraId="26C1352F" w14:textId="77777777" w:rsidR="009B7747" w:rsidRPr="009B7747" w:rsidRDefault="00000000" w:rsidP="009B7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5D315806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52064590" w14:textId="77777777" w:rsidR="00F9188C" w:rsidRDefault="00F9188C" w:rsidP="009B774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220BC3" w14:textId="4F3F7F5F" w:rsidR="009B7747" w:rsidRPr="009B7747" w:rsidRDefault="009B7747" w:rsidP="009B774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Apply Now</w:t>
      </w:r>
    </w:p>
    <w:p w14:paraId="7E2A20D0" w14:textId="77777777" w:rsidR="009B7747" w:rsidRPr="009B7747" w:rsidRDefault="009B7747" w:rsidP="009B7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747">
        <w:rPr>
          <w:rFonts w:ascii="Times New Roman" w:hAnsi="Times New Roman" w:cs="Times New Roman"/>
          <w:sz w:val="24"/>
          <w:szCs w:val="24"/>
          <w:lang w:val="en-US"/>
        </w:rPr>
        <w:t>Are you ready to harness the power of data to drive meaningful change? [</w:t>
      </w:r>
      <w:r w:rsidRPr="009B7747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Apply here</w:t>
      </w:r>
      <w:r w:rsidRPr="009B7747">
        <w:rPr>
          <w:rFonts w:ascii="Times New Roman" w:hAnsi="Times New Roman" w:cs="Times New Roman"/>
          <w:sz w:val="24"/>
          <w:szCs w:val="24"/>
          <w:lang w:val="en-US"/>
        </w:rPr>
        <w:t>] to submit your resume and become part of a mission-driven team dedicated to innovation and impact at [Company Name].</w:t>
      </w:r>
    </w:p>
    <w:p w14:paraId="19BEB409" w14:textId="77777777" w:rsidR="009A7FBC" w:rsidRPr="00E51CF2" w:rsidRDefault="009A7FBC" w:rsidP="00E51C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A7FBC" w:rsidRPr="00E51C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C44E2"/>
    <w:multiLevelType w:val="multilevel"/>
    <w:tmpl w:val="A06C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CB53B4"/>
    <w:multiLevelType w:val="multilevel"/>
    <w:tmpl w:val="D0F0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EE57A0"/>
    <w:multiLevelType w:val="hybridMultilevel"/>
    <w:tmpl w:val="A55640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F58E6"/>
    <w:multiLevelType w:val="multilevel"/>
    <w:tmpl w:val="854E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E5E26"/>
    <w:multiLevelType w:val="hybridMultilevel"/>
    <w:tmpl w:val="4AC017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C579C"/>
    <w:multiLevelType w:val="multilevel"/>
    <w:tmpl w:val="65E0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682A04"/>
    <w:multiLevelType w:val="hybridMultilevel"/>
    <w:tmpl w:val="47AE2C9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855BD"/>
    <w:multiLevelType w:val="multilevel"/>
    <w:tmpl w:val="EAEC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1309A5"/>
    <w:multiLevelType w:val="hybridMultilevel"/>
    <w:tmpl w:val="6C5447B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10D7A"/>
    <w:multiLevelType w:val="hybridMultilevel"/>
    <w:tmpl w:val="75CEC4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14C08"/>
    <w:multiLevelType w:val="multilevel"/>
    <w:tmpl w:val="4938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2788463">
    <w:abstractNumId w:val="10"/>
  </w:num>
  <w:num w:numId="2" w16cid:durableId="989988717">
    <w:abstractNumId w:val="1"/>
  </w:num>
  <w:num w:numId="3" w16cid:durableId="1775056735">
    <w:abstractNumId w:val="0"/>
  </w:num>
  <w:num w:numId="4" w16cid:durableId="1477644274">
    <w:abstractNumId w:val="6"/>
  </w:num>
  <w:num w:numId="5" w16cid:durableId="1137066027">
    <w:abstractNumId w:val="9"/>
  </w:num>
  <w:num w:numId="6" w16cid:durableId="329800499">
    <w:abstractNumId w:val="8"/>
  </w:num>
  <w:num w:numId="7" w16cid:durableId="1353146255">
    <w:abstractNumId w:val="4"/>
  </w:num>
  <w:num w:numId="8" w16cid:durableId="1768043217">
    <w:abstractNumId w:val="2"/>
  </w:num>
  <w:num w:numId="9" w16cid:durableId="376441785">
    <w:abstractNumId w:val="5"/>
  </w:num>
  <w:num w:numId="10" w16cid:durableId="2089302811">
    <w:abstractNumId w:val="7"/>
  </w:num>
  <w:num w:numId="11" w16cid:durableId="1220022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BE"/>
    <w:rsid w:val="00016EA4"/>
    <w:rsid w:val="00350611"/>
    <w:rsid w:val="009A7FBC"/>
    <w:rsid w:val="009B7747"/>
    <w:rsid w:val="00CB6F2D"/>
    <w:rsid w:val="00CC1F7E"/>
    <w:rsid w:val="00DF34BE"/>
    <w:rsid w:val="00E51CF2"/>
    <w:rsid w:val="00F9188C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D006"/>
  <w15:chartTrackingRefBased/>
  <w15:docId w15:val="{AFA23889-F257-4A24-ABE8-198F526A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</w:style>
  <w:style w:type="character" w:styleId="Strong">
    <w:name w:val="Strong"/>
    <w:basedOn w:val="DefaultParagraphFont"/>
    <w:uiPriority w:val="22"/>
    <w:qFormat/>
    <w:rsid w:val="00E51CF2"/>
    <w:rPr>
      <w:b/>
      <w:bCs/>
    </w:rPr>
  </w:style>
  <w:style w:type="paragraph" w:styleId="NoSpacing">
    <w:name w:val="No Spacing"/>
    <w:uiPriority w:val="1"/>
    <w:qFormat/>
    <w:rsid w:val="00E51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Tesda tesda</dc:creator>
  <cp:keywords/>
  <dc:description/>
  <cp:lastModifiedBy>Tesda tesda</cp:lastModifiedBy>
  <cp:revision>3</cp:revision>
  <dcterms:created xsi:type="dcterms:W3CDTF">2024-11-15T13:06:00Z</dcterms:created>
  <dcterms:modified xsi:type="dcterms:W3CDTF">2024-11-15T13:15:00Z</dcterms:modified>
</cp:coreProperties>
</file>